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11" w:rsidRPr="00D01C77" w:rsidRDefault="00012111" w:rsidP="00820D26">
      <w:pPr>
        <w:pStyle w:val="2"/>
        <w:spacing w:after="120"/>
        <w:ind w:firstLine="0"/>
        <w:rPr>
          <w:b/>
          <w:caps/>
          <w:sz w:val="26"/>
          <w:szCs w:val="26"/>
        </w:rPr>
      </w:pPr>
      <w:r w:rsidRPr="00D01C77">
        <w:rPr>
          <w:sz w:val="26"/>
          <w:szCs w:val="26"/>
        </w:rPr>
        <w:object w:dxaOrig="1545" w:dyaOrig="1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 o:allowoverlap="f" filled="t">
            <v:imagedata r:id="rId6" o:title=""/>
          </v:shape>
          <o:OLEObject Type="Embed" ProgID="Word.Picture.8" ShapeID="_x0000_i1025" DrawAspect="Content" ObjectID="_1826347076" r:id="rId7"/>
        </w:object>
      </w:r>
    </w:p>
    <w:p w:rsidR="00112039" w:rsidRPr="00D01C77" w:rsidRDefault="00112039" w:rsidP="00320AAC">
      <w:pPr>
        <w:pStyle w:val="2"/>
        <w:rPr>
          <w:b/>
          <w:caps/>
          <w:szCs w:val="28"/>
        </w:rPr>
      </w:pPr>
      <w:r w:rsidRPr="00D01C77">
        <w:rPr>
          <w:b/>
          <w:caps/>
          <w:szCs w:val="28"/>
        </w:rPr>
        <w:t xml:space="preserve">Управление образования </w:t>
      </w:r>
      <w:r w:rsidRPr="00D01C77">
        <w:rPr>
          <w:b/>
          <w:caps/>
          <w:szCs w:val="28"/>
        </w:rPr>
        <w:br/>
        <w:t>администрации губкинского городского округа</w:t>
      </w:r>
    </w:p>
    <w:p w:rsidR="00F26472" w:rsidRPr="00F26472" w:rsidRDefault="00F26472" w:rsidP="00F26472">
      <w:pPr>
        <w:rPr>
          <w:lang w:val="ru-RU" w:eastAsia="ru-RU"/>
        </w:rPr>
      </w:pPr>
    </w:p>
    <w:p w:rsidR="00F26472" w:rsidRPr="00015C69" w:rsidRDefault="00112039" w:rsidP="00015C69">
      <w:pPr>
        <w:pStyle w:val="2"/>
        <w:ind w:firstLine="0"/>
        <w:rPr>
          <w:b/>
          <w:spacing w:val="70"/>
          <w:szCs w:val="28"/>
        </w:rPr>
      </w:pPr>
      <w:r w:rsidRPr="00D01C77">
        <w:rPr>
          <w:b/>
          <w:spacing w:val="70"/>
          <w:szCs w:val="28"/>
        </w:rPr>
        <w:t>ПРИКАЗ</w:t>
      </w:r>
    </w:p>
    <w:p w:rsidR="00F26472" w:rsidRPr="00F26472" w:rsidRDefault="00280576" w:rsidP="00D01C77">
      <w:pPr>
        <w:spacing w:before="480" w:after="36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D01C77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C02721" w:rsidRPr="00D01C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_</w:t>
      </w:r>
      <w:proofErr w:type="gramEnd"/>
      <w:r w:rsidR="004F1DA1">
        <w:rPr>
          <w:rFonts w:ascii="Times New Roman" w:hAnsi="Times New Roman" w:cs="Times New Roman"/>
          <w:bCs/>
          <w:sz w:val="28"/>
          <w:szCs w:val="28"/>
          <w:lang w:val="ru-RU"/>
        </w:rPr>
        <w:t>01</w:t>
      </w:r>
      <w:r w:rsidR="00015C69">
        <w:rPr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="00C02721" w:rsidRPr="00D01C77">
        <w:rPr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Pr="00D01C77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C02721" w:rsidRPr="00D01C77">
        <w:rPr>
          <w:rFonts w:ascii="Times New Roman" w:hAnsi="Times New Roman" w:cs="Times New Roman"/>
          <w:bCs/>
          <w:sz w:val="28"/>
          <w:szCs w:val="28"/>
          <w:lang w:val="ru-RU"/>
        </w:rPr>
        <w:t>__</w:t>
      </w:r>
      <w:r w:rsidR="004F1DA1">
        <w:rPr>
          <w:rFonts w:ascii="Times New Roman" w:hAnsi="Times New Roman" w:cs="Times New Roman"/>
          <w:bCs/>
          <w:sz w:val="28"/>
          <w:szCs w:val="28"/>
          <w:lang w:val="ru-RU"/>
        </w:rPr>
        <w:t>12</w:t>
      </w:r>
      <w:r w:rsidR="00F0291A">
        <w:rPr>
          <w:rFonts w:ascii="Times New Roman" w:hAnsi="Times New Roman" w:cs="Times New Roman"/>
          <w:bCs/>
          <w:sz w:val="28"/>
          <w:szCs w:val="28"/>
          <w:lang w:val="ru-RU"/>
        </w:rPr>
        <w:t>_____202</w:t>
      </w:r>
      <w:r w:rsidR="00F0291A" w:rsidRPr="000D7086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D01C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года</w:t>
      </w:r>
      <w:r w:rsidRPr="00D01C77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D01C77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D01C77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3700E9" w:rsidRPr="00D01C77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667DA5" w:rsidRPr="00D01C77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C7461D" w:rsidRPr="00D01C77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0D70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4F1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="001B791C" w:rsidRPr="00D01C7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№ </w:t>
      </w:r>
      <w:r w:rsidR="00C02721" w:rsidRPr="00D01C77">
        <w:rPr>
          <w:rFonts w:ascii="Times New Roman" w:hAnsi="Times New Roman" w:cs="Times New Roman"/>
          <w:bCs/>
          <w:sz w:val="28"/>
          <w:szCs w:val="28"/>
          <w:lang w:val="ru-RU"/>
        </w:rPr>
        <w:t>_</w:t>
      </w:r>
      <w:r w:rsidR="004F1DA1">
        <w:rPr>
          <w:rFonts w:ascii="Times New Roman" w:hAnsi="Times New Roman" w:cs="Times New Roman"/>
          <w:bCs/>
          <w:sz w:val="28"/>
          <w:szCs w:val="28"/>
          <w:lang w:val="ru-RU"/>
        </w:rPr>
        <w:t>2543</w:t>
      </w:r>
      <w:r w:rsidR="00F0291A" w:rsidRPr="000D7086">
        <w:rPr>
          <w:rFonts w:ascii="Times New Roman" w:hAnsi="Times New Roman" w:cs="Times New Roman"/>
          <w:bCs/>
          <w:sz w:val="28"/>
          <w:szCs w:val="28"/>
          <w:lang w:val="ru-RU"/>
        </w:rPr>
        <w:t>__</w:t>
      </w:r>
      <w:r w:rsidR="00320AAC" w:rsidRPr="00D01C77">
        <w:rPr>
          <w:rFonts w:ascii="Times New Roman" w:hAnsi="Times New Roman" w:cs="Times New Roman"/>
          <w:bCs/>
          <w:sz w:val="28"/>
          <w:szCs w:val="28"/>
          <w:lang w:val="ru-RU"/>
        </w:rPr>
        <w:t>_</w:t>
      </w:r>
    </w:p>
    <w:p w:rsidR="00F26472" w:rsidRPr="00015C69" w:rsidRDefault="00112039" w:rsidP="00F26472">
      <w:pPr>
        <w:pStyle w:val="FR1"/>
        <w:spacing w:before="0"/>
        <w:ind w:right="5012"/>
        <w:rPr>
          <w:rFonts w:ascii="Times New Roman" w:hAnsi="Times New Roman"/>
          <w:b/>
          <w:bCs/>
          <w:sz w:val="26"/>
          <w:szCs w:val="28"/>
          <w:lang w:val="ru-RU"/>
        </w:rPr>
      </w:pPr>
      <w:r w:rsidRPr="00015C69">
        <w:rPr>
          <w:rFonts w:ascii="Times New Roman" w:hAnsi="Times New Roman"/>
          <w:b/>
          <w:bCs/>
          <w:sz w:val="26"/>
          <w:szCs w:val="28"/>
          <w:lang w:val="ru-RU"/>
        </w:rPr>
        <w:t>О проведении</w:t>
      </w:r>
      <w:r w:rsidR="00BB6EAD" w:rsidRPr="00BB6EAD">
        <w:rPr>
          <w:rFonts w:ascii="Times New Roman" w:hAnsi="Times New Roman"/>
          <w:b/>
          <w:bCs/>
          <w:sz w:val="26"/>
          <w:szCs w:val="28"/>
          <w:lang w:val="ru-RU"/>
        </w:rPr>
        <w:t xml:space="preserve"> </w:t>
      </w:r>
      <w:r w:rsidR="00BB6EAD" w:rsidRPr="00015C69">
        <w:rPr>
          <w:rFonts w:ascii="Times New Roman" w:hAnsi="Times New Roman"/>
          <w:b/>
          <w:bCs/>
          <w:sz w:val="26"/>
          <w:szCs w:val="28"/>
          <w:lang w:val="ru-RU"/>
        </w:rPr>
        <w:t>муниципальной</w:t>
      </w:r>
    </w:p>
    <w:p w:rsidR="00D01C77" w:rsidRPr="00015C69" w:rsidRDefault="00112039" w:rsidP="00F26472">
      <w:pPr>
        <w:pStyle w:val="FR1"/>
        <w:spacing w:before="0"/>
        <w:ind w:right="5012"/>
        <w:rPr>
          <w:rFonts w:ascii="Times New Roman" w:hAnsi="Times New Roman"/>
          <w:b/>
          <w:bCs/>
          <w:sz w:val="26"/>
          <w:szCs w:val="28"/>
          <w:lang w:val="ru-RU"/>
        </w:rPr>
      </w:pPr>
      <w:r w:rsidRPr="00015C69">
        <w:rPr>
          <w:rFonts w:ascii="Times New Roman" w:hAnsi="Times New Roman"/>
          <w:b/>
          <w:bCs/>
          <w:sz w:val="26"/>
          <w:szCs w:val="28"/>
          <w:lang w:val="ru-RU"/>
        </w:rPr>
        <w:t>выставки «</w:t>
      </w:r>
      <w:r w:rsidR="00320AAC" w:rsidRPr="00015C69">
        <w:rPr>
          <w:rFonts w:ascii="Times New Roman" w:hAnsi="Times New Roman"/>
          <w:b/>
          <w:bCs/>
          <w:sz w:val="26"/>
          <w:szCs w:val="28"/>
          <w:lang w:val="ru-RU"/>
        </w:rPr>
        <w:t>Серпантин</w:t>
      </w:r>
      <w:r w:rsidRPr="00015C69">
        <w:rPr>
          <w:rFonts w:ascii="Times New Roman" w:hAnsi="Times New Roman"/>
          <w:b/>
          <w:bCs/>
          <w:sz w:val="26"/>
          <w:szCs w:val="28"/>
          <w:lang w:val="ru-RU"/>
        </w:rPr>
        <w:t>»</w:t>
      </w:r>
    </w:p>
    <w:p w:rsidR="00015C69" w:rsidRPr="00015C69" w:rsidRDefault="00015C69" w:rsidP="00F26472">
      <w:pPr>
        <w:pStyle w:val="FR1"/>
        <w:spacing w:before="0"/>
        <w:ind w:right="5012"/>
        <w:rPr>
          <w:rFonts w:ascii="Times New Roman" w:hAnsi="Times New Roman"/>
          <w:b/>
          <w:bCs/>
          <w:sz w:val="16"/>
          <w:szCs w:val="16"/>
          <w:lang w:val="ru-RU"/>
        </w:rPr>
      </w:pPr>
    </w:p>
    <w:p w:rsidR="00D01C77" w:rsidRDefault="00112039" w:rsidP="00015C69">
      <w:pPr>
        <w:pStyle w:val="FR1"/>
        <w:spacing w:before="0"/>
        <w:ind w:firstLine="709"/>
        <w:jc w:val="both"/>
        <w:rPr>
          <w:rFonts w:ascii="Times New Roman" w:hAnsi="Times New Roman"/>
          <w:sz w:val="26"/>
          <w:szCs w:val="28"/>
          <w:lang w:val="ru-RU"/>
        </w:rPr>
      </w:pPr>
      <w:r w:rsidRPr="00015C69">
        <w:rPr>
          <w:rFonts w:ascii="Times New Roman" w:hAnsi="Times New Roman"/>
          <w:sz w:val="26"/>
          <w:szCs w:val="28"/>
          <w:lang w:val="ru-RU"/>
        </w:rPr>
        <w:t>В целях совершенствования и популяризации детского техни</w:t>
      </w:r>
      <w:r w:rsidR="00A451E6" w:rsidRPr="00015C69">
        <w:rPr>
          <w:rFonts w:ascii="Times New Roman" w:hAnsi="Times New Roman"/>
          <w:sz w:val="26"/>
          <w:szCs w:val="28"/>
          <w:lang w:val="ru-RU"/>
        </w:rPr>
        <w:t>ческого творчества, формирования</w:t>
      </w:r>
      <w:r w:rsidRPr="00015C69">
        <w:rPr>
          <w:rFonts w:ascii="Times New Roman" w:hAnsi="Times New Roman"/>
          <w:sz w:val="26"/>
          <w:szCs w:val="28"/>
          <w:lang w:val="ru-RU"/>
        </w:rPr>
        <w:t xml:space="preserve"> умений и навыков, приобщения детей к традициям нашей культуры и </w:t>
      </w:r>
      <w:r w:rsidR="00755487" w:rsidRPr="00015C69">
        <w:rPr>
          <w:rFonts w:ascii="Times New Roman" w:hAnsi="Times New Roman"/>
          <w:sz w:val="26"/>
          <w:szCs w:val="28"/>
          <w:lang w:val="ru-RU"/>
        </w:rPr>
        <w:t>в соответствии с планом</w:t>
      </w:r>
      <w:r w:rsidRPr="00015C69">
        <w:rPr>
          <w:rFonts w:ascii="Times New Roman" w:hAnsi="Times New Roman"/>
          <w:sz w:val="26"/>
          <w:szCs w:val="28"/>
          <w:lang w:val="ru-RU"/>
        </w:rPr>
        <w:t xml:space="preserve"> работы управления образования </w:t>
      </w:r>
      <w:r w:rsidR="00595892" w:rsidRPr="00015C69">
        <w:rPr>
          <w:rFonts w:ascii="Times New Roman" w:hAnsi="Times New Roman"/>
          <w:sz w:val="26"/>
          <w:szCs w:val="28"/>
          <w:lang w:val="ru-RU"/>
        </w:rPr>
        <w:t xml:space="preserve">администрации </w:t>
      </w:r>
      <w:r w:rsidRPr="00015C69">
        <w:rPr>
          <w:rFonts w:ascii="Times New Roman" w:hAnsi="Times New Roman"/>
          <w:sz w:val="26"/>
          <w:szCs w:val="28"/>
          <w:lang w:val="ru-RU"/>
        </w:rPr>
        <w:t>Губкинского городского округа на 20</w:t>
      </w:r>
      <w:r w:rsidR="00F0291A">
        <w:rPr>
          <w:rFonts w:ascii="Times New Roman" w:hAnsi="Times New Roman"/>
          <w:sz w:val="26"/>
          <w:szCs w:val="28"/>
          <w:lang w:val="ru-RU"/>
        </w:rPr>
        <w:t>2</w:t>
      </w:r>
      <w:r w:rsidR="00F0291A" w:rsidRPr="00F0291A">
        <w:rPr>
          <w:rFonts w:ascii="Times New Roman" w:hAnsi="Times New Roman"/>
          <w:sz w:val="26"/>
          <w:szCs w:val="28"/>
          <w:lang w:val="ru-RU"/>
        </w:rPr>
        <w:t>5</w:t>
      </w:r>
      <w:r w:rsidRPr="00015C69">
        <w:rPr>
          <w:rFonts w:ascii="Times New Roman" w:hAnsi="Times New Roman"/>
          <w:sz w:val="26"/>
          <w:szCs w:val="28"/>
          <w:lang w:val="ru-RU"/>
        </w:rPr>
        <w:t xml:space="preserve"> год</w:t>
      </w:r>
    </w:p>
    <w:p w:rsidR="00015C69" w:rsidRPr="00015C69" w:rsidRDefault="00015C69" w:rsidP="00015C69">
      <w:pPr>
        <w:pStyle w:val="FR1"/>
        <w:spacing w:before="0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AF1ABF" w:rsidRPr="00015C69" w:rsidRDefault="00AF1ABF" w:rsidP="00015C69">
      <w:pPr>
        <w:pStyle w:val="FR1"/>
        <w:spacing w:before="0"/>
        <w:jc w:val="both"/>
        <w:rPr>
          <w:rFonts w:ascii="Times New Roman" w:hAnsi="Times New Roman"/>
          <w:b/>
          <w:sz w:val="26"/>
          <w:szCs w:val="28"/>
          <w:lang w:val="ru-RU"/>
        </w:rPr>
      </w:pPr>
      <w:r w:rsidRPr="00015C69">
        <w:rPr>
          <w:rFonts w:ascii="Times New Roman" w:hAnsi="Times New Roman"/>
          <w:b/>
          <w:sz w:val="26"/>
          <w:szCs w:val="28"/>
          <w:lang w:val="ru-RU"/>
        </w:rPr>
        <w:t>ПРИКАЗЫВАЮ:</w:t>
      </w:r>
    </w:p>
    <w:p w:rsidR="00015C69" w:rsidRDefault="00AF1ABF" w:rsidP="00015C69">
      <w:pPr>
        <w:pStyle w:val="FR1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6"/>
          <w:szCs w:val="28"/>
          <w:lang w:val="ru-RU"/>
        </w:rPr>
      </w:pPr>
      <w:r w:rsidRPr="00015C69">
        <w:rPr>
          <w:rFonts w:ascii="Times New Roman" w:hAnsi="Times New Roman"/>
          <w:sz w:val="26"/>
          <w:szCs w:val="28"/>
          <w:lang w:val="ru-RU"/>
        </w:rPr>
        <w:t xml:space="preserve">Организовать </w:t>
      </w:r>
      <w:r w:rsidR="000B0106" w:rsidRPr="00015C69">
        <w:rPr>
          <w:rFonts w:ascii="Times New Roman" w:hAnsi="Times New Roman"/>
          <w:sz w:val="26"/>
          <w:szCs w:val="28"/>
          <w:lang w:val="ru-RU"/>
        </w:rPr>
        <w:t xml:space="preserve">и провести </w:t>
      </w:r>
      <w:r w:rsidR="00C65A74" w:rsidRPr="00015C69">
        <w:rPr>
          <w:rFonts w:ascii="Times New Roman" w:hAnsi="Times New Roman"/>
          <w:sz w:val="26"/>
          <w:szCs w:val="28"/>
          <w:lang w:val="ru-RU"/>
        </w:rPr>
        <w:t xml:space="preserve">с </w:t>
      </w:r>
      <w:r w:rsidR="00F0291A" w:rsidRPr="00F0291A">
        <w:rPr>
          <w:rFonts w:ascii="Times New Roman" w:hAnsi="Times New Roman"/>
          <w:sz w:val="26"/>
          <w:szCs w:val="28"/>
          <w:lang w:val="ru-RU"/>
        </w:rPr>
        <w:t>22</w:t>
      </w:r>
      <w:r w:rsidR="00320AAC" w:rsidRPr="00015C69">
        <w:rPr>
          <w:rFonts w:ascii="Times New Roman" w:hAnsi="Times New Roman"/>
          <w:sz w:val="26"/>
          <w:szCs w:val="28"/>
          <w:lang w:val="ru-RU"/>
        </w:rPr>
        <w:t xml:space="preserve"> </w:t>
      </w:r>
      <w:r w:rsidR="00C65A74" w:rsidRPr="00015C69">
        <w:rPr>
          <w:rFonts w:ascii="Times New Roman" w:hAnsi="Times New Roman"/>
          <w:sz w:val="26"/>
          <w:szCs w:val="28"/>
          <w:lang w:val="ru-RU"/>
        </w:rPr>
        <w:t>декабря</w:t>
      </w:r>
      <w:r w:rsidR="00F0291A">
        <w:rPr>
          <w:rFonts w:ascii="Times New Roman" w:hAnsi="Times New Roman"/>
          <w:sz w:val="26"/>
          <w:szCs w:val="28"/>
          <w:lang w:val="ru-RU"/>
        </w:rPr>
        <w:t xml:space="preserve"> 202</w:t>
      </w:r>
      <w:r w:rsidR="00F0291A" w:rsidRPr="00F0291A">
        <w:rPr>
          <w:rFonts w:ascii="Times New Roman" w:hAnsi="Times New Roman"/>
          <w:sz w:val="26"/>
          <w:szCs w:val="28"/>
          <w:lang w:val="ru-RU"/>
        </w:rPr>
        <w:t>5</w:t>
      </w:r>
      <w:r w:rsidR="00C65A74" w:rsidRPr="00015C69">
        <w:rPr>
          <w:rFonts w:ascii="Times New Roman" w:hAnsi="Times New Roman"/>
          <w:sz w:val="26"/>
          <w:szCs w:val="28"/>
          <w:lang w:val="ru-RU"/>
        </w:rPr>
        <w:t xml:space="preserve"> года по 15 января 20</w:t>
      </w:r>
      <w:r w:rsidR="00F0291A">
        <w:rPr>
          <w:rFonts w:ascii="Times New Roman" w:hAnsi="Times New Roman"/>
          <w:sz w:val="26"/>
          <w:szCs w:val="28"/>
          <w:lang w:val="ru-RU"/>
        </w:rPr>
        <w:t>2</w:t>
      </w:r>
      <w:r w:rsidR="00F0291A" w:rsidRPr="00F0291A">
        <w:rPr>
          <w:rFonts w:ascii="Times New Roman" w:hAnsi="Times New Roman"/>
          <w:sz w:val="26"/>
          <w:szCs w:val="28"/>
          <w:lang w:val="ru-RU"/>
        </w:rPr>
        <w:t>6</w:t>
      </w:r>
      <w:r w:rsidR="00C65A74" w:rsidRPr="00015C69">
        <w:rPr>
          <w:rFonts w:ascii="Times New Roman" w:hAnsi="Times New Roman"/>
          <w:sz w:val="26"/>
          <w:szCs w:val="28"/>
          <w:lang w:val="ru-RU"/>
        </w:rPr>
        <w:t xml:space="preserve"> года </w:t>
      </w:r>
      <w:r w:rsidRPr="00015C69">
        <w:rPr>
          <w:rFonts w:ascii="Times New Roman" w:hAnsi="Times New Roman"/>
          <w:sz w:val="26"/>
          <w:szCs w:val="28"/>
          <w:lang w:val="ru-RU"/>
        </w:rPr>
        <w:t xml:space="preserve">на базе </w:t>
      </w:r>
      <w:r w:rsidR="007C51BA" w:rsidRPr="00015C69">
        <w:rPr>
          <w:rFonts w:ascii="Times New Roman" w:hAnsi="Times New Roman"/>
          <w:sz w:val="26"/>
          <w:szCs w:val="28"/>
          <w:lang w:val="ru-RU"/>
        </w:rPr>
        <w:t xml:space="preserve">МБОУ «ОК «СтартУМ» </w:t>
      </w:r>
      <w:r w:rsidR="00452885">
        <w:rPr>
          <w:rFonts w:ascii="Times New Roman" w:hAnsi="Times New Roman"/>
          <w:sz w:val="26"/>
          <w:szCs w:val="28"/>
          <w:lang w:val="ru-RU"/>
        </w:rPr>
        <w:t>структурное подразделение</w:t>
      </w:r>
      <w:r w:rsidR="00F0291A" w:rsidRPr="00F0291A">
        <w:rPr>
          <w:rFonts w:ascii="Times New Roman" w:hAnsi="Times New Roman"/>
          <w:sz w:val="26"/>
          <w:szCs w:val="28"/>
          <w:lang w:val="ru-RU"/>
        </w:rPr>
        <w:t xml:space="preserve"> </w:t>
      </w:r>
      <w:r w:rsidR="003E6F91" w:rsidRPr="00015C69">
        <w:rPr>
          <w:rFonts w:ascii="Times New Roman" w:hAnsi="Times New Roman"/>
          <w:sz w:val="26"/>
          <w:szCs w:val="28"/>
          <w:lang w:val="ru-RU"/>
        </w:rPr>
        <w:t xml:space="preserve">дополнительного образования </w:t>
      </w:r>
      <w:r w:rsidR="00927AFF" w:rsidRPr="00015C69">
        <w:rPr>
          <w:rFonts w:ascii="Times New Roman" w:hAnsi="Times New Roman"/>
          <w:sz w:val="26"/>
          <w:szCs w:val="28"/>
          <w:lang w:val="ru-RU"/>
        </w:rPr>
        <w:t>«С</w:t>
      </w:r>
      <w:r w:rsidR="000B0106" w:rsidRPr="00015C69">
        <w:rPr>
          <w:rFonts w:ascii="Times New Roman" w:hAnsi="Times New Roman"/>
          <w:sz w:val="26"/>
          <w:szCs w:val="28"/>
          <w:lang w:val="ru-RU"/>
        </w:rPr>
        <w:t>танция юных техников</w:t>
      </w:r>
      <w:r w:rsidRPr="00015C69">
        <w:rPr>
          <w:rFonts w:ascii="Times New Roman" w:hAnsi="Times New Roman"/>
          <w:sz w:val="26"/>
          <w:szCs w:val="28"/>
          <w:lang w:val="ru-RU"/>
        </w:rPr>
        <w:t>»</w:t>
      </w:r>
      <w:r w:rsidR="00EC4EEA">
        <w:rPr>
          <w:rFonts w:ascii="Times New Roman" w:hAnsi="Times New Roman"/>
          <w:sz w:val="26"/>
          <w:szCs w:val="28"/>
          <w:lang w:val="ru-RU"/>
        </w:rPr>
        <w:t xml:space="preserve"> </w:t>
      </w:r>
      <w:r w:rsidR="0095320E" w:rsidRPr="00015C69">
        <w:rPr>
          <w:rFonts w:ascii="Times New Roman" w:hAnsi="Times New Roman"/>
          <w:sz w:val="26"/>
          <w:szCs w:val="28"/>
          <w:lang w:val="ru-RU"/>
        </w:rPr>
        <w:t>муниципальну</w:t>
      </w:r>
      <w:r w:rsidR="000B0106" w:rsidRPr="00015C69">
        <w:rPr>
          <w:rFonts w:ascii="Times New Roman" w:hAnsi="Times New Roman"/>
          <w:sz w:val="26"/>
          <w:szCs w:val="28"/>
          <w:lang w:val="ru-RU"/>
        </w:rPr>
        <w:t>ю выставк</w:t>
      </w:r>
      <w:r w:rsidR="00320AAC" w:rsidRPr="00015C69">
        <w:rPr>
          <w:rFonts w:ascii="Times New Roman" w:hAnsi="Times New Roman"/>
          <w:sz w:val="26"/>
          <w:szCs w:val="28"/>
          <w:lang w:val="ru-RU"/>
        </w:rPr>
        <w:t>у «С</w:t>
      </w:r>
      <w:r w:rsidR="00A451E6" w:rsidRPr="00015C69">
        <w:rPr>
          <w:rFonts w:ascii="Times New Roman" w:hAnsi="Times New Roman"/>
          <w:sz w:val="26"/>
          <w:szCs w:val="28"/>
          <w:lang w:val="ru-RU"/>
        </w:rPr>
        <w:t>ерпантин</w:t>
      </w:r>
      <w:r w:rsidR="000B0106" w:rsidRPr="00015C69">
        <w:rPr>
          <w:rFonts w:ascii="Times New Roman" w:hAnsi="Times New Roman"/>
          <w:sz w:val="26"/>
          <w:szCs w:val="28"/>
          <w:lang w:val="ru-RU"/>
        </w:rPr>
        <w:t>»</w:t>
      </w:r>
      <w:r w:rsidR="0035079D">
        <w:rPr>
          <w:rFonts w:ascii="Times New Roman" w:hAnsi="Times New Roman"/>
          <w:sz w:val="26"/>
          <w:szCs w:val="28"/>
          <w:lang w:val="ru-RU"/>
        </w:rPr>
        <w:t xml:space="preserve"> </w:t>
      </w:r>
      <w:r w:rsidR="00C65A74" w:rsidRPr="00015C69">
        <w:rPr>
          <w:rFonts w:ascii="Times New Roman" w:hAnsi="Times New Roman"/>
          <w:sz w:val="26"/>
          <w:szCs w:val="28"/>
          <w:lang w:val="ru-RU"/>
        </w:rPr>
        <w:t xml:space="preserve">(далее </w:t>
      </w:r>
      <w:r w:rsidR="00BB6EAD">
        <w:rPr>
          <w:rFonts w:ascii="Times New Roman" w:hAnsi="Times New Roman"/>
          <w:sz w:val="26"/>
          <w:szCs w:val="28"/>
          <w:lang w:val="ru-RU"/>
        </w:rPr>
        <w:t xml:space="preserve">- </w:t>
      </w:r>
      <w:r w:rsidR="00C65A74" w:rsidRPr="00015C69">
        <w:rPr>
          <w:rFonts w:ascii="Times New Roman" w:hAnsi="Times New Roman"/>
          <w:sz w:val="26"/>
          <w:szCs w:val="28"/>
          <w:lang w:val="ru-RU"/>
        </w:rPr>
        <w:t>Выставка)</w:t>
      </w:r>
      <w:r w:rsidRPr="00015C69">
        <w:rPr>
          <w:rFonts w:ascii="Times New Roman" w:hAnsi="Times New Roman"/>
          <w:sz w:val="26"/>
          <w:szCs w:val="28"/>
          <w:lang w:val="ru-RU"/>
        </w:rPr>
        <w:t>.</w:t>
      </w:r>
    </w:p>
    <w:p w:rsidR="00015C69" w:rsidRDefault="00AF1ABF" w:rsidP="00015C69">
      <w:pPr>
        <w:pStyle w:val="FR1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6"/>
          <w:szCs w:val="28"/>
          <w:lang w:val="ru-RU"/>
        </w:rPr>
      </w:pPr>
      <w:r w:rsidRPr="00015C69">
        <w:rPr>
          <w:rFonts w:ascii="Times New Roman" w:hAnsi="Times New Roman"/>
          <w:sz w:val="26"/>
          <w:szCs w:val="28"/>
          <w:lang w:val="ru-RU"/>
        </w:rPr>
        <w:t xml:space="preserve">Утвердить </w:t>
      </w:r>
      <w:r w:rsidR="00C84221" w:rsidRPr="00015C69">
        <w:rPr>
          <w:rFonts w:ascii="Times New Roman" w:hAnsi="Times New Roman"/>
          <w:sz w:val="26"/>
          <w:szCs w:val="28"/>
          <w:lang w:val="ru-RU"/>
        </w:rPr>
        <w:t>П</w:t>
      </w:r>
      <w:r w:rsidRPr="00015C69">
        <w:rPr>
          <w:rFonts w:ascii="Times New Roman" w:hAnsi="Times New Roman"/>
          <w:sz w:val="26"/>
          <w:szCs w:val="28"/>
          <w:lang w:val="ru-RU"/>
        </w:rPr>
        <w:t xml:space="preserve">оложение о </w:t>
      </w:r>
      <w:r w:rsidR="00EA5B42" w:rsidRPr="00015C69">
        <w:rPr>
          <w:rFonts w:ascii="Times New Roman" w:hAnsi="Times New Roman"/>
          <w:sz w:val="26"/>
          <w:szCs w:val="28"/>
          <w:lang w:val="ru-RU"/>
        </w:rPr>
        <w:t xml:space="preserve">проведении </w:t>
      </w:r>
      <w:r w:rsidR="00667DA5" w:rsidRPr="00015C69">
        <w:rPr>
          <w:rFonts w:ascii="Times New Roman" w:hAnsi="Times New Roman"/>
          <w:sz w:val="26"/>
          <w:szCs w:val="28"/>
          <w:lang w:val="ru-RU"/>
        </w:rPr>
        <w:t>В</w:t>
      </w:r>
      <w:r w:rsidRPr="00015C69">
        <w:rPr>
          <w:rFonts w:ascii="Times New Roman" w:hAnsi="Times New Roman"/>
          <w:sz w:val="26"/>
          <w:szCs w:val="28"/>
          <w:lang w:val="ru-RU"/>
        </w:rPr>
        <w:t>ыставк</w:t>
      </w:r>
      <w:r w:rsidR="00EA5B42" w:rsidRPr="00015C69">
        <w:rPr>
          <w:rFonts w:ascii="Times New Roman" w:hAnsi="Times New Roman"/>
          <w:sz w:val="26"/>
          <w:szCs w:val="28"/>
          <w:lang w:val="ru-RU"/>
        </w:rPr>
        <w:t>и</w:t>
      </w:r>
      <w:r w:rsidR="0035079D">
        <w:rPr>
          <w:rFonts w:ascii="Times New Roman" w:hAnsi="Times New Roman"/>
          <w:sz w:val="26"/>
          <w:szCs w:val="28"/>
          <w:lang w:val="ru-RU"/>
        </w:rPr>
        <w:t xml:space="preserve"> </w:t>
      </w:r>
      <w:r w:rsidR="00C84221" w:rsidRPr="00015C69">
        <w:rPr>
          <w:rFonts w:ascii="Times New Roman" w:hAnsi="Times New Roman"/>
          <w:i/>
          <w:sz w:val="26"/>
          <w:szCs w:val="28"/>
          <w:lang w:val="ru-RU"/>
        </w:rPr>
        <w:t>(Приложение №1).</w:t>
      </w:r>
    </w:p>
    <w:p w:rsidR="00015C69" w:rsidRDefault="00C84221" w:rsidP="00015C69">
      <w:pPr>
        <w:pStyle w:val="FR1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6"/>
          <w:szCs w:val="28"/>
          <w:lang w:val="ru-RU"/>
        </w:rPr>
      </w:pPr>
      <w:r w:rsidRPr="00015C69">
        <w:rPr>
          <w:rFonts w:ascii="Times New Roman" w:hAnsi="Times New Roman"/>
          <w:sz w:val="26"/>
          <w:szCs w:val="28"/>
          <w:lang w:val="ru-RU"/>
        </w:rPr>
        <w:t>Возложить ответственность з</w:t>
      </w:r>
      <w:r w:rsidR="00C65A74" w:rsidRPr="00015C69">
        <w:rPr>
          <w:rFonts w:ascii="Times New Roman" w:hAnsi="Times New Roman"/>
          <w:sz w:val="26"/>
          <w:szCs w:val="28"/>
          <w:lang w:val="ru-RU"/>
        </w:rPr>
        <w:t>а проведение</w:t>
      </w:r>
      <w:r w:rsidR="00667DA5" w:rsidRPr="00015C69">
        <w:rPr>
          <w:rFonts w:ascii="Times New Roman" w:hAnsi="Times New Roman"/>
          <w:sz w:val="26"/>
          <w:szCs w:val="28"/>
          <w:lang w:val="ru-RU"/>
        </w:rPr>
        <w:t xml:space="preserve"> Выставки </w:t>
      </w:r>
      <w:r w:rsidR="003E6F91" w:rsidRPr="00015C69">
        <w:rPr>
          <w:rFonts w:ascii="Times New Roman" w:hAnsi="Times New Roman"/>
          <w:sz w:val="26"/>
          <w:szCs w:val="28"/>
          <w:lang w:val="ru-RU"/>
        </w:rPr>
        <w:t xml:space="preserve">на </w:t>
      </w:r>
      <w:r w:rsidR="00EE4CD0" w:rsidRPr="00015C69">
        <w:rPr>
          <w:rFonts w:ascii="Times New Roman" w:hAnsi="Times New Roman"/>
          <w:sz w:val="26"/>
          <w:szCs w:val="28"/>
          <w:lang w:val="ru-RU"/>
        </w:rPr>
        <w:t xml:space="preserve">МБОУ «ОК «СтартУМ» </w:t>
      </w:r>
      <w:r w:rsidR="00C02721" w:rsidRPr="00015C69">
        <w:rPr>
          <w:rFonts w:ascii="Times New Roman" w:hAnsi="Times New Roman"/>
          <w:sz w:val="26"/>
          <w:szCs w:val="28"/>
          <w:lang w:val="ru-RU"/>
        </w:rPr>
        <w:t>структурно</w:t>
      </w:r>
      <w:r w:rsidR="003E6F91" w:rsidRPr="00015C69">
        <w:rPr>
          <w:rFonts w:ascii="Times New Roman" w:hAnsi="Times New Roman"/>
          <w:sz w:val="26"/>
          <w:szCs w:val="28"/>
          <w:lang w:val="ru-RU"/>
        </w:rPr>
        <w:t>е</w:t>
      </w:r>
      <w:r w:rsidR="00C02721" w:rsidRPr="00015C69">
        <w:rPr>
          <w:rFonts w:ascii="Times New Roman" w:hAnsi="Times New Roman"/>
          <w:sz w:val="26"/>
          <w:szCs w:val="28"/>
          <w:lang w:val="ru-RU"/>
        </w:rPr>
        <w:t xml:space="preserve"> подразделени</w:t>
      </w:r>
      <w:r w:rsidR="003E6F91" w:rsidRPr="00015C69">
        <w:rPr>
          <w:rFonts w:ascii="Times New Roman" w:hAnsi="Times New Roman"/>
          <w:sz w:val="26"/>
          <w:szCs w:val="28"/>
          <w:lang w:val="ru-RU"/>
        </w:rPr>
        <w:t>е</w:t>
      </w:r>
      <w:r w:rsidR="0035079D">
        <w:rPr>
          <w:rFonts w:ascii="Times New Roman" w:hAnsi="Times New Roman"/>
          <w:sz w:val="26"/>
          <w:szCs w:val="28"/>
          <w:lang w:val="ru-RU"/>
        </w:rPr>
        <w:t xml:space="preserve"> </w:t>
      </w:r>
      <w:r w:rsidR="00EE4CD0" w:rsidRPr="00015C69">
        <w:rPr>
          <w:rFonts w:ascii="Times New Roman" w:hAnsi="Times New Roman"/>
          <w:sz w:val="26"/>
          <w:szCs w:val="28"/>
          <w:lang w:val="ru-RU"/>
        </w:rPr>
        <w:t xml:space="preserve">дополнительного образования </w:t>
      </w:r>
      <w:r w:rsidR="00C02721" w:rsidRPr="00015C69">
        <w:rPr>
          <w:rFonts w:ascii="Times New Roman" w:hAnsi="Times New Roman"/>
          <w:sz w:val="26"/>
          <w:szCs w:val="28"/>
          <w:lang w:val="ru-RU"/>
        </w:rPr>
        <w:t xml:space="preserve">«Станция юных техников» </w:t>
      </w:r>
      <w:r w:rsidRPr="00015C69">
        <w:rPr>
          <w:rFonts w:ascii="Times New Roman" w:hAnsi="Times New Roman"/>
          <w:sz w:val="26"/>
          <w:szCs w:val="28"/>
          <w:lang w:val="ru-RU"/>
        </w:rPr>
        <w:t>(</w:t>
      </w:r>
      <w:r w:rsidR="00F0291A">
        <w:rPr>
          <w:rFonts w:ascii="Times New Roman" w:hAnsi="Times New Roman"/>
          <w:sz w:val="26"/>
          <w:szCs w:val="28"/>
          <w:lang w:val="ru-RU"/>
        </w:rPr>
        <w:t>Соколова Н.С</w:t>
      </w:r>
      <w:r w:rsidR="00C34EDB" w:rsidRPr="00015C69">
        <w:rPr>
          <w:rFonts w:ascii="Times New Roman" w:hAnsi="Times New Roman"/>
          <w:sz w:val="26"/>
          <w:szCs w:val="28"/>
          <w:lang w:val="ru-RU"/>
        </w:rPr>
        <w:t>.</w:t>
      </w:r>
      <w:r w:rsidR="00015C69">
        <w:rPr>
          <w:rFonts w:ascii="Times New Roman" w:hAnsi="Times New Roman"/>
          <w:sz w:val="26"/>
          <w:szCs w:val="28"/>
          <w:lang w:val="ru-RU"/>
        </w:rPr>
        <w:t>).</w:t>
      </w:r>
    </w:p>
    <w:p w:rsidR="00015C69" w:rsidRDefault="000B0106" w:rsidP="00015C69">
      <w:pPr>
        <w:pStyle w:val="FR1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6"/>
          <w:szCs w:val="28"/>
          <w:lang w:val="ru-RU"/>
        </w:rPr>
      </w:pPr>
      <w:r w:rsidRPr="00015C69">
        <w:rPr>
          <w:rFonts w:ascii="Times New Roman" w:hAnsi="Times New Roman"/>
          <w:sz w:val="26"/>
          <w:szCs w:val="28"/>
          <w:lang w:val="ru-RU"/>
        </w:rPr>
        <w:t xml:space="preserve">Руководителям образовательных </w:t>
      </w:r>
      <w:r w:rsidR="004A1E9F" w:rsidRPr="00015C69">
        <w:rPr>
          <w:rFonts w:ascii="Times New Roman" w:hAnsi="Times New Roman"/>
          <w:sz w:val="26"/>
          <w:szCs w:val="28"/>
          <w:lang w:val="ru-RU"/>
        </w:rPr>
        <w:t>учреждений</w:t>
      </w:r>
      <w:r w:rsidR="0035079D">
        <w:rPr>
          <w:rFonts w:ascii="Times New Roman" w:hAnsi="Times New Roman"/>
          <w:sz w:val="26"/>
          <w:szCs w:val="28"/>
          <w:lang w:val="ru-RU"/>
        </w:rPr>
        <w:t xml:space="preserve"> </w:t>
      </w:r>
      <w:r w:rsidR="00470346" w:rsidRPr="00015C69">
        <w:rPr>
          <w:rFonts w:ascii="Times New Roman" w:hAnsi="Times New Roman"/>
          <w:sz w:val="26"/>
          <w:szCs w:val="28"/>
          <w:lang w:val="ru-RU"/>
        </w:rPr>
        <w:t>Губкинского городского округа</w:t>
      </w:r>
      <w:r w:rsidRPr="00015C69">
        <w:rPr>
          <w:rFonts w:ascii="Times New Roman" w:hAnsi="Times New Roman"/>
          <w:sz w:val="26"/>
          <w:szCs w:val="28"/>
          <w:lang w:val="ru-RU"/>
        </w:rPr>
        <w:t xml:space="preserve"> организовать участие в </w:t>
      </w:r>
      <w:r w:rsidR="00C65A74" w:rsidRPr="00015C69">
        <w:rPr>
          <w:rFonts w:ascii="Times New Roman" w:hAnsi="Times New Roman"/>
          <w:sz w:val="26"/>
          <w:szCs w:val="28"/>
          <w:lang w:val="ru-RU"/>
        </w:rPr>
        <w:t>В</w:t>
      </w:r>
      <w:r w:rsidR="009652A7" w:rsidRPr="00015C69">
        <w:rPr>
          <w:rFonts w:ascii="Times New Roman" w:hAnsi="Times New Roman"/>
          <w:sz w:val="26"/>
          <w:szCs w:val="28"/>
          <w:lang w:val="ru-RU"/>
        </w:rPr>
        <w:t>ыставке</w:t>
      </w:r>
      <w:r w:rsidR="00C65A74" w:rsidRPr="00015C69">
        <w:rPr>
          <w:rFonts w:ascii="Times New Roman" w:hAnsi="Times New Roman"/>
          <w:sz w:val="26"/>
          <w:szCs w:val="28"/>
          <w:lang w:val="ru-RU"/>
        </w:rPr>
        <w:t>.</w:t>
      </w:r>
    </w:p>
    <w:p w:rsidR="00B826B1" w:rsidRPr="00015C69" w:rsidRDefault="009652A7" w:rsidP="00015C69">
      <w:pPr>
        <w:pStyle w:val="FR1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6"/>
          <w:szCs w:val="28"/>
          <w:lang w:val="ru-RU"/>
        </w:rPr>
      </w:pPr>
      <w:r w:rsidRPr="00015C69">
        <w:rPr>
          <w:rFonts w:ascii="Times New Roman" w:hAnsi="Times New Roman"/>
          <w:sz w:val="26"/>
          <w:szCs w:val="28"/>
          <w:lang w:val="ru-RU"/>
        </w:rPr>
        <w:t>Контроль за исполнением приказа возложить на заместителя начальника управления образования администрации Губкинского городского округа</w:t>
      </w:r>
      <w:r w:rsidR="00222F2F" w:rsidRPr="00015C69">
        <w:rPr>
          <w:rFonts w:ascii="Times New Roman" w:hAnsi="Times New Roman"/>
          <w:sz w:val="26"/>
          <w:szCs w:val="28"/>
          <w:lang w:val="ru-RU"/>
        </w:rPr>
        <w:t>Альяных О.И</w:t>
      </w:r>
      <w:r w:rsidR="001A2618" w:rsidRPr="00015C69">
        <w:rPr>
          <w:rFonts w:ascii="Times New Roman" w:hAnsi="Times New Roman"/>
          <w:sz w:val="26"/>
          <w:szCs w:val="28"/>
          <w:lang w:val="ru-RU"/>
        </w:rPr>
        <w:t>.</w:t>
      </w:r>
    </w:p>
    <w:p w:rsidR="00BC72C2" w:rsidRDefault="00BC72C2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8"/>
          <w:lang w:val="ru-RU"/>
        </w:rPr>
      </w:pPr>
    </w:p>
    <w:p w:rsidR="00F0291A" w:rsidRDefault="00F0291A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8"/>
          <w:lang w:val="ru-RU"/>
        </w:rPr>
      </w:pPr>
    </w:p>
    <w:p w:rsidR="00BC72C2" w:rsidRPr="00015C69" w:rsidRDefault="00BC72C2" w:rsidP="00BC72C2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222F2F" w:rsidRPr="00015C69" w:rsidRDefault="00647F87" w:rsidP="00BC72C2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8"/>
          <w:lang w:val="ru-RU"/>
        </w:rPr>
      </w:pPr>
      <w:r w:rsidRPr="00015C69">
        <w:rPr>
          <w:rFonts w:ascii="Times New Roman" w:hAnsi="Times New Roman"/>
          <w:b/>
          <w:sz w:val="26"/>
          <w:szCs w:val="28"/>
          <w:lang w:val="ru-RU"/>
        </w:rPr>
        <w:t>Н</w:t>
      </w:r>
      <w:r w:rsidR="00B826B1" w:rsidRPr="00015C69">
        <w:rPr>
          <w:rFonts w:ascii="Times New Roman" w:hAnsi="Times New Roman"/>
          <w:b/>
          <w:sz w:val="26"/>
          <w:szCs w:val="28"/>
          <w:lang w:val="ru-RU"/>
        </w:rPr>
        <w:t>ачальник</w:t>
      </w:r>
      <w:r w:rsidR="000D7086">
        <w:rPr>
          <w:rFonts w:ascii="Times New Roman" w:hAnsi="Times New Roman"/>
          <w:b/>
          <w:sz w:val="26"/>
          <w:szCs w:val="28"/>
          <w:lang w:val="ru-RU"/>
        </w:rPr>
        <w:t xml:space="preserve"> </w:t>
      </w:r>
      <w:r w:rsidR="00BC72C2" w:rsidRPr="00015C69">
        <w:rPr>
          <w:rFonts w:ascii="Times New Roman" w:hAnsi="Times New Roman"/>
          <w:b/>
          <w:sz w:val="26"/>
          <w:szCs w:val="28"/>
          <w:lang w:val="ru-RU"/>
        </w:rPr>
        <w:t>управления</w:t>
      </w:r>
    </w:p>
    <w:p w:rsidR="00F0291A" w:rsidRPr="00F0291A" w:rsidRDefault="00222F2F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8"/>
          <w:lang w:val="ru-RU"/>
        </w:rPr>
      </w:pPr>
      <w:r w:rsidRPr="00015C69">
        <w:rPr>
          <w:rFonts w:ascii="Times New Roman" w:hAnsi="Times New Roman"/>
          <w:b/>
          <w:sz w:val="26"/>
          <w:szCs w:val="28"/>
          <w:lang w:val="ru-RU"/>
        </w:rPr>
        <w:t xml:space="preserve">образования               </w:t>
      </w:r>
      <w:r w:rsidR="00595892" w:rsidRPr="00015C69">
        <w:rPr>
          <w:rFonts w:ascii="Times New Roman" w:hAnsi="Times New Roman"/>
          <w:b/>
          <w:sz w:val="26"/>
          <w:szCs w:val="28"/>
          <w:lang w:val="ru-RU"/>
        </w:rPr>
        <w:tab/>
      </w:r>
      <w:r w:rsidR="00595892" w:rsidRPr="00015C69">
        <w:rPr>
          <w:rFonts w:ascii="Times New Roman" w:hAnsi="Times New Roman"/>
          <w:b/>
          <w:sz w:val="26"/>
          <w:szCs w:val="28"/>
          <w:lang w:val="ru-RU"/>
        </w:rPr>
        <w:tab/>
      </w:r>
      <w:r w:rsidR="009652A7" w:rsidRPr="00015C69">
        <w:rPr>
          <w:rFonts w:ascii="Times New Roman" w:hAnsi="Times New Roman"/>
          <w:b/>
          <w:sz w:val="26"/>
          <w:szCs w:val="28"/>
          <w:lang w:val="ru-RU"/>
        </w:rPr>
        <w:tab/>
      </w:r>
      <w:r w:rsidR="009652A7" w:rsidRPr="00015C69">
        <w:rPr>
          <w:rFonts w:ascii="Times New Roman" w:hAnsi="Times New Roman"/>
          <w:b/>
          <w:sz w:val="26"/>
          <w:szCs w:val="28"/>
          <w:lang w:val="ru-RU"/>
        </w:rPr>
        <w:tab/>
      </w:r>
      <w:r w:rsidR="002D66C8" w:rsidRPr="00015C69">
        <w:rPr>
          <w:rFonts w:ascii="Times New Roman" w:hAnsi="Times New Roman"/>
          <w:b/>
          <w:sz w:val="26"/>
          <w:szCs w:val="28"/>
          <w:lang w:val="ru-RU"/>
        </w:rPr>
        <w:tab/>
      </w:r>
      <w:r w:rsidR="00C7461D" w:rsidRPr="00015C69">
        <w:rPr>
          <w:rFonts w:ascii="Times New Roman" w:hAnsi="Times New Roman"/>
          <w:b/>
          <w:sz w:val="26"/>
          <w:szCs w:val="28"/>
          <w:lang w:val="ru-RU"/>
        </w:rPr>
        <w:tab/>
      </w:r>
      <w:r w:rsidR="00C7461D" w:rsidRPr="00015C69">
        <w:rPr>
          <w:rFonts w:ascii="Times New Roman" w:hAnsi="Times New Roman"/>
          <w:b/>
          <w:sz w:val="26"/>
          <w:szCs w:val="28"/>
          <w:lang w:val="ru-RU"/>
        </w:rPr>
        <w:tab/>
      </w:r>
      <w:r w:rsidRPr="00015C69">
        <w:rPr>
          <w:rFonts w:ascii="Times New Roman" w:hAnsi="Times New Roman"/>
          <w:b/>
          <w:sz w:val="26"/>
          <w:szCs w:val="28"/>
          <w:lang w:val="ru-RU"/>
        </w:rPr>
        <w:t>С.Н.</w:t>
      </w:r>
      <w:r w:rsidR="000D7086">
        <w:rPr>
          <w:rFonts w:ascii="Times New Roman" w:hAnsi="Times New Roman"/>
          <w:b/>
          <w:sz w:val="26"/>
          <w:szCs w:val="28"/>
          <w:lang w:val="ru-RU"/>
        </w:rPr>
        <w:t xml:space="preserve"> </w:t>
      </w:r>
      <w:r w:rsidRPr="00015C69">
        <w:rPr>
          <w:rFonts w:ascii="Times New Roman" w:hAnsi="Times New Roman"/>
          <w:b/>
          <w:sz w:val="26"/>
          <w:szCs w:val="28"/>
          <w:lang w:val="ru-RU"/>
        </w:rPr>
        <w:t>Щетинина</w:t>
      </w:r>
    </w:p>
    <w:p w:rsidR="00F0291A" w:rsidRDefault="00F0291A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015C69" w:rsidRDefault="00015C69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BB6EAD" w:rsidRDefault="00BB6EAD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BB6EAD" w:rsidRDefault="00BB6EAD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BB6EAD" w:rsidRDefault="00BB6EAD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CC52C0" w:rsidRDefault="00CC52C0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CC52C0" w:rsidRDefault="00CC52C0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F0291A" w:rsidRDefault="00820D26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szCs w:val="22"/>
          <w:lang w:val="ru-RU"/>
        </w:rPr>
      </w:pPr>
      <w:r w:rsidRPr="00015C69">
        <w:rPr>
          <w:rFonts w:ascii="Times New Roman" w:hAnsi="Times New Roman"/>
          <w:szCs w:val="22"/>
          <w:lang w:val="ru-RU"/>
        </w:rPr>
        <w:t>Лобова Нина Васильевна</w:t>
      </w:r>
    </w:p>
    <w:p w:rsidR="00015C69" w:rsidRDefault="00B312A7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szCs w:val="22"/>
          <w:lang w:val="ru-RU"/>
        </w:rPr>
      </w:pPr>
      <w:r w:rsidRPr="00015C69">
        <w:rPr>
          <w:rFonts w:ascii="Times New Roman" w:hAnsi="Times New Roman"/>
          <w:szCs w:val="22"/>
          <w:lang w:val="ru-RU"/>
        </w:rPr>
        <w:t>(47241)7-58-26</w:t>
      </w:r>
    </w:p>
    <w:p w:rsidR="00F0291A" w:rsidRDefault="000C3645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>Соколова Наталья Сергеевна</w:t>
      </w:r>
    </w:p>
    <w:p w:rsidR="00DD77CD" w:rsidRPr="00015C69" w:rsidRDefault="00B312A7" w:rsidP="00015C69">
      <w:pPr>
        <w:pStyle w:val="FR1"/>
        <w:tabs>
          <w:tab w:val="left" w:pos="1134"/>
        </w:tabs>
        <w:autoSpaceDN/>
        <w:spacing w:before="0"/>
        <w:ind w:right="-81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015C69">
        <w:rPr>
          <w:rFonts w:ascii="Times New Roman" w:hAnsi="Times New Roman"/>
          <w:szCs w:val="22"/>
          <w:lang w:val="ru-RU"/>
        </w:rPr>
        <w:t>(47241)</w:t>
      </w:r>
      <w:r w:rsidR="002D66C8" w:rsidRPr="00015C69">
        <w:rPr>
          <w:rFonts w:ascii="Times New Roman" w:hAnsi="Times New Roman"/>
          <w:szCs w:val="22"/>
          <w:lang w:val="ru-RU"/>
        </w:rPr>
        <w:t>2</w:t>
      </w:r>
      <w:r w:rsidR="00F0291A">
        <w:rPr>
          <w:rFonts w:ascii="Times New Roman" w:hAnsi="Times New Roman"/>
          <w:szCs w:val="22"/>
          <w:lang w:val="ru-RU"/>
        </w:rPr>
        <w:t>-</w:t>
      </w:r>
      <w:r w:rsidR="00CC52C0">
        <w:rPr>
          <w:rFonts w:ascii="Times New Roman" w:hAnsi="Times New Roman"/>
          <w:szCs w:val="22"/>
          <w:lang w:val="ru-RU"/>
        </w:rPr>
        <w:t>12-42</w:t>
      </w:r>
    </w:p>
    <w:p w:rsidR="00F0291A" w:rsidRDefault="00F0291A" w:rsidP="00074AC5">
      <w:pPr>
        <w:tabs>
          <w:tab w:val="center" w:pos="8009"/>
          <w:tab w:val="right" w:pos="9214"/>
        </w:tabs>
        <w:spacing w:after="0"/>
        <w:ind w:left="637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8758A2" w:rsidRPr="00452885" w:rsidRDefault="008758A2" w:rsidP="00074AC5">
      <w:pPr>
        <w:tabs>
          <w:tab w:val="center" w:pos="8009"/>
          <w:tab w:val="right" w:pos="9214"/>
        </w:tabs>
        <w:spacing w:after="0"/>
        <w:ind w:left="637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52885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:rsidR="008758A2" w:rsidRPr="00452885" w:rsidRDefault="008758A2" w:rsidP="00074AC5">
      <w:pPr>
        <w:tabs>
          <w:tab w:val="left" w:pos="7200"/>
          <w:tab w:val="left" w:pos="7660"/>
          <w:tab w:val="right" w:pos="10156"/>
        </w:tabs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52885">
        <w:rPr>
          <w:rFonts w:ascii="Times New Roman" w:hAnsi="Times New Roman" w:cs="Times New Roman"/>
          <w:sz w:val="24"/>
          <w:szCs w:val="24"/>
          <w:lang w:val="ru-RU"/>
        </w:rPr>
        <w:t xml:space="preserve">к приказу управления образования администрации Губкинского </w:t>
      </w:r>
      <w:r w:rsidR="00595892" w:rsidRPr="0045288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52885">
        <w:rPr>
          <w:rFonts w:ascii="Times New Roman" w:hAnsi="Times New Roman" w:cs="Times New Roman"/>
          <w:sz w:val="24"/>
          <w:szCs w:val="24"/>
          <w:lang w:val="ru-RU"/>
        </w:rPr>
        <w:t>городского округа</w:t>
      </w:r>
    </w:p>
    <w:p w:rsidR="008758A2" w:rsidRPr="00452885" w:rsidRDefault="00364F6F" w:rsidP="004F1DA1">
      <w:pPr>
        <w:tabs>
          <w:tab w:val="center" w:pos="8009"/>
          <w:tab w:val="right" w:pos="9214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52885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320AAC" w:rsidRPr="0045288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4F1DA1">
        <w:rPr>
          <w:rFonts w:ascii="Times New Roman" w:hAnsi="Times New Roman" w:cs="Times New Roman"/>
          <w:sz w:val="24"/>
          <w:szCs w:val="24"/>
          <w:lang w:val="ru-RU"/>
        </w:rPr>
        <w:t>2543</w:t>
      </w:r>
      <w:r w:rsidR="00F0291A" w:rsidRPr="0045288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506575" w:rsidRPr="0045288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758A2" w:rsidRPr="0045288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22F2F" w:rsidRPr="00452885">
        <w:rPr>
          <w:rFonts w:ascii="Times New Roman" w:hAnsi="Times New Roman" w:cs="Times New Roman"/>
          <w:sz w:val="24"/>
          <w:szCs w:val="24"/>
          <w:lang w:val="ru-RU"/>
        </w:rPr>
        <w:t xml:space="preserve"> «_</w:t>
      </w:r>
      <w:r w:rsidR="004F1DA1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222F2F" w:rsidRPr="0045288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8758A2" w:rsidRPr="0045288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DD77CD" w:rsidRPr="00452885">
        <w:rPr>
          <w:rFonts w:ascii="Times New Roman" w:hAnsi="Times New Roman" w:cs="Times New Roman"/>
          <w:sz w:val="24"/>
          <w:szCs w:val="24"/>
          <w:lang w:val="ru-RU"/>
        </w:rPr>
        <w:t xml:space="preserve">декабря </w:t>
      </w:r>
      <w:r w:rsidR="008758A2" w:rsidRPr="0045288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F71357" w:rsidRPr="0045288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0291A" w:rsidRPr="0045288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758A2" w:rsidRPr="00452885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8758A2" w:rsidRPr="009D60EA" w:rsidRDefault="008758A2" w:rsidP="00015C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D60EA">
        <w:rPr>
          <w:rFonts w:ascii="Times New Roman" w:hAnsi="Times New Roman" w:cs="Times New Roman"/>
          <w:b/>
          <w:sz w:val="26"/>
          <w:szCs w:val="26"/>
          <w:lang w:val="ru-RU"/>
        </w:rPr>
        <w:t>ПОЛОЖЕНИЕ</w:t>
      </w:r>
    </w:p>
    <w:p w:rsidR="008758A2" w:rsidRDefault="00755487" w:rsidP="00015C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D60EA">
        <w:rPr>
          <w:rFonts w:ascii="Times New Roman" w:hAnsi="Times New Roman" w:cs="Times New Roman"/>
          <w:b/>
          <w:sz w:val="26"/>
          <w:szCs w:val="26"/>
          <w:lang w:val="ru-RU"/>
        </w:rPr>
        <w:t>о м</w:t>
      </w:r>
      <w:r w:rsidR="007E50A2" w:rsidRPr="009D60EA">
        <w:rPr>
          <w:rFonts w:ascii="Times New Roman" w:hAnsi="Times New Roman" w:cs="Times New Roman"/>
          <w:b/>
          <w:sz w:val="26"/>
          <w:szCs w:val="26"/>
          <w:lang w:val="ru-RU"/>
        </w:rPr>
        <w:t>униципальной выставке «</w:t>
      </w:r>
      <w:r w:rsidR="00620F11">
        <w:rPr>
          <w:rFonts w:ascii="Times New Roman" w:hAnsi="Times New Roman" w:cs="Times New Roman"/>
          <w:b/>
          <w:sz w:val="26"/>
          <w:szCs w:val="26"/>
          <w:lang w:val="ru-RU"/>
        </w:rPr>
        <w:t>С</w:t>
      </w:r>
      <w:r w:rsidRPr="009D60EA">
        <w:rPr>
          <w:rFonts w:ascii="Times New Roman" w:hAnsi="Times New Roman" w:cs="Times New Roman"/>
          <w:b/>
          <w:sz w:val="26"/>
          <w:szCs w:val="26"/>
          <w:lang w:val="ru-RU"/>
        </w:rPr>
        <w:t>ерпант</w:t>
      </w:r>
      <w:r w:rsidR="007E50A2" w:rsidRPr="009D60EA">
        <w:rPr>
          <w:rFonts w:ascii="Times New Roman" w:hAnsi="Times New Roman" w:cs="Times New Roman"/>
          <w:b/>
          <w:sz w:val="26"/>
          <w:szCs w:val="26"/>
          <w:lang w:val="ru-RU"/>
        </w:rPr>
        <w:t>ин</w:t>
      </w:r>
      <w:r w:rsidR="008758A2" w:rsidRPr="009D60EA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</w:p>
    <w:p w:rsidR="00015C69" w:rsidRPr="00015C69" w:rsidRDefault="00015C69" w:rsidP="00015C6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8758A2" w:rsidRPr="009D60EA" w:rsidRDefault="008758A2" w:rsidP="00015C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D60EA">
        <w:rPr>
          <w:rFonts w:ascii="Times New Roman" w:hAnsi="Times New Roman" w:cs="Times New Roman"/>
          <w:b/>
          <w:sz w:val="26"/>
          <w:szCs w:val="26"/>
          <w:lang w:val="ru-RU"/>
        </w:rPr>
        <w:t>1. Общее положение</w:t>
      </w:r>
    </w:p>
    <w:p w:rsidR="00AA0D19" w:rsidRPr="009D60EA" w:rsidRDefault="007E50A2" w:rsidP="00071A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D60EA">
        <w:rPr>
          <w:rFonts w:ascii="Times New Roman" w:hAnsi="Times New Roman" w:cs="Times New Roman"/>
          <w:sz w:val="26"/>
          <w:szCs w:val="26"/>
          <w:lang w:val="ru-RU"/>
        </w:rPr>
        <w:t>Муниципальная</w:t>
      </w:r>
      <w:r w:rsidR="008758A2" w:rsidRPr="009D60EA">
        <w:rPr>
          <w:rFonts w:ascii="Times New Roman" w:hAnsi="Times New Roman" w:cs="Times New Roman"/>
          <w:sz w:val="26"/>
          <w:szCs w:val="26"/>
          <w:lang w:val="ru-RU"/>
        </w:rPr>
        <w:t xml:space="preserve"> выставка «</w:t>
      </w:r>
      <w:r w:rsidR="00320AAC">
        <w:rPr>
          <w:rFonts w:ascii="Times New Roman" w:hAnsi="Times New Roman" w:cs="Times New Roman"/>
          <w:sz w:val="26"/>
          <w:szCs w:val="26"/>
          <w:lang w:val="ru-RU"/>
        </w:rPr>
        <w:t>Серпантин</w:t>
      </w:r>
      <w:r w:rsidR="008758A2" w:rsidRPr="009D60EA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F029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852C2" w:rsidRPr="009D60EA">
        <w:rPr>
          <w:rFonts w:ascii="Times New Roman" w:hAnsi="Times New Roman" w:cs="Times New Roman"/>
          <w:sz w:val="26"/>
          <w:szCs w:val="26"/>
          <w:lang w:val="ru-RU"/>
        </w:rPr>
        <w:t xml:space="preserve">(далее Выставка) </w:t>
      </w:r>
      <w:r w:rsidR="00AA0D19" w:rsidRPr="009D60EA">
        <w:rPr>
          <w:rFonts w:ascii="Times New Roman" w:hAnsi="Times New Roman" w:cs="Times New Roman"/>
          <w:sz w:val="26"/>
          <w:szCs w:val="26"/>
          <w:lang w:val="ru-RU"/>
        </w:rPr>
        <w:t>проводится</w:t>
      </w:r>
      <w:r w:rsidR="00404D25">
        <w:rPr>
          <w:rFonts w:ascii="Times New Roman" w:hAnsi="Times New Roman" w:cs="Times New Roman"/>
          <w:sz w:val="26"/>
          <w:szCs w:val="26"/>
          <w:lang w:val="ru-RU"/>
        </w:rPr>
        <w:t xml:space="preserve"> в целях</w:t>
      </w:r>
      <w:r w:rsidR="000D708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A0D19" w:rsidRPr="009D60EA">
        <w:rPr>
          <w:rFonts w:ascii="Times New Roman" w:hAnsi="Times New Roman" w:cs="Times New Roman"/>
          <w:sz w:val="26"/>
          <w:szCs w:val="26"/>
          <w:lang w:val="ru-RU"/>
        </w:rPr>
        <w:t>привлечения детей и подрос</w:t>
      </w:r>
      <w:r w:rsidR="008975AB">
        <w:rPr>
          <w:rFonts w:ascii="Times New Roman" w:hAnsi="Times New Roman" w:cs="Times New Roman"/>
          <w:sz w:val="26"/>
          <w:szCs w:val="26"/>
          <w:lang w:val="ru-RU"/>
        </w:rPr>
        <w:t xml:space="preserve">тков к традициям нашей культуры, </w:t>
      </w:r>
      <w:r w:rsidR="00AA0D19" w:rsidRPr="009D60EA">
        <w:rPr>
          <w:rFonts w:ascii="Times New Roman" w:hAnsi="Times New Roman" w:cs="Times New Roman"/>
          <w:sz w:val="26"/>
          <w:szCs w:val="26"/>
          <w:lang w:val="ru-RU"/>
        </w:rPr>
        <w:t>поиска и поддержки талантлив</w:t>
      </w:r>
      <w:r w:rsidR="008975AB">
        <w:rPr>
          <w:rFonts w:ascii="Times New Roman" w:hAnsi="Times New Roman" w:cs="Times New Roman"/>
          <w:sz w:val="26"/>
          <w:szCs w:val="26"/>
          <w:lang w:val="ru-RU"/>
        </w:rPr>
        <w:t xml:space="preserve">ых детей и творческих педагогов, </w:t>
      </w:r>
      <w:r w:rsidR="00AA0D19" w:rsidRPr="009D60EA">
        <w:rPr>
          <w:rFonts w:ascii="Times New Roman" w:hAnsi="Times New Roman" w:cs="Times New Roman"/>
          <w:sz w:val="26"/>
          <w:szCs w:val="26"/>
          <w:lang w:val="ru-RU"/>
        </w:rPr>
        <w:t>совершенствования и популяризации детского технического творчества, формирования умений и навыков технического творчества.</w:t>
      </w:r>
    </w:p>
    <w:p w:rsidR="00806870" w:rsidRPr="009D60EA" w:rsidRDefault="00806870" w:rsidP="00806870">
      <w:pPr>
        <w:tabs>
          <w:tab w:val="left" w:pos="993"/>
        </w:tabs>
        <w:spacing w:before="120"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D60EA">
        <w:rPr>
          <w:rFonts w:ascii="Times New Roman" w:hAnsi="Times New Roman" w:cs="Times New Roman"/>
          <w:b/>
          <w:sz w:val="26"/>
          <w:szCs w:val="26"/>
          <w:lang w:val="ru-RU"/>
        </w:rPr>
        <w:t xml:space="preserve">2. Условия и порядок проведения </w:t>
      </w:r>
      <w:r w:rsidR="00F852C2" w:rsidRPr="009D60EA">
        <w:rPr>
          <w:rFonts w:ascii="Times New Roman" w:hAnsi="Times New Roman" w:cs="Times New Roman"/>
          <w:b/>
          <w:sz w:val="26"/>
          <w:szCs w:val="26"/>
          <w:lang w:val="ru-RU"/>
        </w:rPr>
        <w:t>В</w:t>
      </w:r>
      <w:r w:rsidRPr="009D60EA">
        <w:rPr>
          <w:rFonts w:ascii="Times New Roman" w:hAnsi="Times New Roman" w:cs="Times New Roman"/>
          <w:b/>
          <w:sz w:val="26"/>
          <w:szCs w:val="26"/>
          <w:lang w:val="ru-RU"/>
        </w:rPr>
        <w:t>ыставки</w:t>
      </w:r>
    </w:p>
    <w:p w:rsidR="00AA0D19" w:rsidRPr="009D60EA" w:rsidRDefault="00AA0D19" w:rsidP="00071A8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0EA">
        <w:rPr>
          <w:rFonts w:ascii="Times New Roman" w:hAnsi="Times New Roman" w:cs="Times New Roman"/>
          <w:sz w:val="26"/>
          <w:szCs w:val="26"/>
        </w:rPr>
        <w:t xml:space="preserve">На </w:t>
      </w:r>
      <w:r w:rsidR="00F852C2" w:rsidRPr="009D60EA">
        <w:rPr>
          <w:rFonts w:ascii="Times New Roman" w:hAnsi="Times New Roman" w:cs="Times New Roman"/>
          <w:sz w:val="26"/>
          <w:szCs w:val="26"/>
        </w:rPr>
        <w:t>В</w:t>
      </w:r>
      <w:r w:rsidRPr="009D60EA">
        <w:rPr>
          <w:rFonts w:ascii="Times New Roman" w:hAnsi="Times New Roman" w:cs="Times New Roman"/>
          <w:sz w:val="26"/>
          <w:szCs w:val="26"/>
        </w:rPr>
        <w:t>ыставку предо</w:t>
      </w:r>
      <w:r w:rsidR="00F71357" w:rsidRPr="009D60EA">
        <w:rPr>
          <w:rFonts w:ascii="Times New Roman" w:hAnsi="Times New Roman" w:cs="Times New Roman"/>
          <w:sz w:val="26"/>
          <w:szCs w:val="26"/>
        </w:rPr>
        <w:t xml:space="preserve">ставляются экспозиции от </w:t>
      </w:r>
      <w:r w:rsidR="00C779E9" w:rsidRPr="009D60EA">
        <w:rPr>
          <w:rFonts w:ascii="Times New Roman" w:hAnsi="Times New Roman" w:cs="Times New Roman"/>
          <w:sz w:val="26"/>
          <w:szCs w:val="26"/>
        </w:rPr>
        <w:t>обще</w:t>
      </w:r>
      <w:r w:rsidR="00B05466" w:rsidRPr="009D60EA">
        <w:rPr>
          <w:rFonts w:ascii="Times New Roman" w:hAnsi="Times New Roman" w:cs="Times New Roman"/>
          <w:sz w:val="26"/>
          <w:szCs w:val="26"/>
        </w:rPr>
        <w:t>об</w:t>
      </w:r>
      <w:r w:rsidRPr="009D60EA">
        <w:rPr>
          <w:rFonts w:ascii="Times New Roman" w:hAnsi="Times New Roman" w:cs="Times New Roman"/>
          <w:sz w:val="26"/>
          <w:szCs w:val="26"/>
        </w:rPr>
        <w:t xml:space="preserve">разовательных </w:t>
      </w:r>
      <w:r w:rsidR="004A1E9F" w:rsidRPr="009D60EA">
        <w:rPr>
          <w:rFonts w:ascii="Times New Roman" w:hAnsi="Times New Roman" w:cs="Times New Roman"/>
          <w:sz w:val="26"/>
          <w:szCs w:val="26"/>
        </w:rPr>
        <w:t>учреждений</w:t>
      </w:r>
      <w:r w:rsidR="00C779E9" w:rsidRPr="009D60EA">
        <w:rPr>
          <w:rFonts w:ascii="Times New Roman" w:hAnsi="Times New Roman" w:cs="Times New Roman"/>
          <w:sz w:val="26"/>
          <w:szCs w:val="26"/>
        </w:rPr>
        <w:t>, учреждений дошкольного образования</w:t>
      </w:r>
      <w:r w:rsidR="004A1E9F" w:rsidRPr="009D60EA">
        <w:rPr>
          <w:rFonts w:ascii="Times New Roman" w:hAnsi="Times New Roman" w:cs="Times New Roman"/>
          <w:sz w:val="26"/>
          <w:szCs w:val="26"/>
        </w:rPr>
        <w:t xml:space="preserve"> и учреждений </w:t>
      </w:r>
      <w:r w:rsidR="00B05466" w:rsidRPr="009D60EA">
        <w:rPr>
          <w:rFonts w:ascii="Times New Roman" w:hAnsi="Times New Roman" w:cs="Times New Roman"/>
          <w:sz w:val="26"/>
          <w:szCs w:val="26"/>
        </w:rPr>
        <w:t>дополнительн</w:t>
      </w:r>
      <w:r w:rsidR="004A1E9F" w:rsidRPr="009D60EA">
        <w:rPr>
          <w:rFonts w:ascii="Times New Roman" w:hAnsi="Times New Roman" w:cs="Times New Roman"/>
          <w:sz w:val="26"/>
          <w:szCs w:val="26"/>
        </w:rPr>
        <w:t xml:space="preserve">ого образования </w:t>
      </w:r>
      <w:r w:rsidR="00F71357" w:rsidRPr="009D60EA">
        <w:rPr>
          <w:rFonts w:ascii="Times New Roman" w:hAnsi="Times New Roman" w:cs="Times New Roman"/>
          <w:sz w:val="26"/>
          <w:szCs w:val="26"/>
        </w:rPr>
        <w:t>Губкинского городского округа</w:t>
      </w:r>
      <w:r w:rsidR="004A1E9F" w:rsidRPr="009D60EA">
        <w:rPr>
          <w:rFonts w:ascii="Times New Roman" w:hAnsi="Times New Roman" w:cs="Times New Roman"/>
          <w:sz w:val="26"/>
          <w:szCs w:val="26"/>
        </w:rPr>
        <w:t>.</w:t>
      </w:r>
    </w:p>
    <w:p w:rsidR="00122257" w:rsidRDefault="00F71357" w:rsidP="00071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D60EA">
        <w:rPr>
          <w:rFonts w:ascii="Times New Roman" w:hAnsi="Times New Roman" w:cs="Times New Roman"/>
          <w:sz w:val="26"/>
          <w:szCs w:val="26"/>
          <w:lang w:val="ru-RU"/>
        </w:rPr>
        <w:t>Руководство муниципальной</w:t>
      </w:r>
      <w:r w:rsidR="00F029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852C2" w:rsidRPr="009D60EA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AA0D19" w:rsidRPr="009D60EA">
        <w:rPr>
          <w:rFonts w:ascii="Times New Roman" w:hAnsi="Times New Roman" w:cs="Times New Roman"/>
          <w:sz w:val="26"/>
          <w:szCs w:val="26"/>
          <w:lang w:val="ru-RU"/>
        </w:rPr>
        <w:t>ыставкой осуществляет управление образования администрации Губкинского городского округа</w:t>
      </w:r>
      <w:r w:rsidR="00293EA1" w:rsidRPr="009D60E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F029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93EA1" w:rsidRPr="009D60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Подготовку и организацию Выставки осуществляет </w:t>
      </w:r>
      <w:r w:rsidR="00EE4C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МБОУ «ОК «СтартУМ» </w:t>
      </w:r>
      <w:r w:rsidR="00222F2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структурное подразделение </w:t>
      </w:r>
      <w:r w:rsidR="00320AAC">
        <w:rPr>
          <w:rFonts w:ascii="Times New Roman" w:eastAsia="Times New Roman" w:hAnsi="Times New Roman" w:cs="Times New Roman"/>
          <w:sz w:val="26"/>
          <w:szCs w:val="26"/>
          <w:lang w:val="ru-RU"/>
        </w:rPr>
        <w:t>дополнительного образования</w:t>
      </w:r>
      <w:r w:rsidR="00F02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293EA1" w:rsidRPr="009D60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«Станция </w:t>
      </w:r>
      <w:r w:rsidR="00293EA1" w:rsidRPr="009D60EA">
        <w:rPr>
          <w:rFonts w:ascii="Times New Roman" w:hAnsi="Times New Roman"/>
          <w:sz w:val="26"/>
          <w:szCs w:val="26"/>
          <w:lang w:val="ru-RU"/>
        </w:rPr>
        <w:t>юных техников</w:t>
      </w:r>
      <w:r w:rsidR="00293EA1" w:rsidRPr="009D60EA">
        <w:rPr>
          <w:rFonts w:ascii="Times New Roman" w:eastAsia="Times New Roman" w:hAnsi="Times New Roman" w:cs="Times New Roman"/>
          <w:sz w:val="26"/>
          <w:szCs w:val="26"/>
          <w:lang w:val="ru-RU"/>
        </w:rPr>
        <w:t>»</w:t>
      </w:r>
      <w:r w:rsidR="00EE4CD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r w:rsidR="00F0291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320AAC">
        <w:rPr>
          <w:rFonts w:ascii="Times New Roman" w:eastAsia="Times New Roman" w:hAnsi="Times New Roman" w:cs="Times New Roman"/>
          <w:sz w:val="26"/>
          <w:szCs w:val="26"/>
          <w:lang w:val="ru-RU"/>
        </w:rPr>
        <w:t>Возраст участников от 5 до 17</w:t>
      </w:r>
      <w:r w:rsidR="00122257" w:rsidRPr="009D60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лет.</w:t>
      </w:r>
    </w:p>
    <w:p w:rsidR="00452885" w:rsidRPr="009D60EA" w:rsidRDefault="00452885" w:rsidP="00071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071A8A" w:rsidRPr="00452885" w:rsidRDefault="00F852C2" w:rsidP="00452885">
      <w:pPr>
        <w:tabs>
          <w:tab w:val="left" w:pos="900"/>
        </w:tabs>
        <w:spacing w:before="12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D60EA">
        <w:rPr>
          <w:rFonts w:ascii="Times New Roman" w:hAnsi="Times New Roman" w:cs="Times New Roman"/>
          <w:b/>
          <w:sz w:val="26"/>
          <w:szCs w:val="26"/>
          <w:lang w:val="ru-RU"/>
        </w:rPr>
        <w:t>3. Организация и проведение Выставки</w:t>
      </w:r>
    </w:p>
    <w:p w:rsidR="005D3FB2" w:rsidRPr="009D60EA" w:rsidRDefault="005D3FB2" w:rsidP="00071A8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60EA">
        <w:rPr>
          <w:rFonts w:ascii="Times New Roman" w:hAnsi="Times New Roman" w:cs="Times New Roman"/>
          <w:sz w:val="26"/>
          <w:szCs w:val="26"/>
        </w:rPr>
        <w:t>Дата проведения</w:t>
      </w:r>
      <w:r w:rsidR="008975AB">
        <w:rPr>
          <w:rFonts w:ascii="Times New Roman" w:hAnsi="Times New Roman" w:cs="Times New Roman"/>
          <w:sz w:val="26"/>
          <w:szCs w:val="26"/>
        </w:rPr>
        <w:t>:</w:t>
      </w:r>
      <w:r w:rsidR="00F0291A">
        <w:rPr>
          <w:rFonts w:ascii="Times New Roman" w:hAnsi="Times New Roman" w:cs="Times New Roman"/>
          <w:b/>
          <w:sz w:val="26"/>
          <w:szCs w:val="26"/>
        </w:rPr>
        <w:t>22</w:t>
      </w:r>
      <w:r w:rsidR="00320A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60EA">
        <w:rPr>
          <w:rFonts w:ascii="Times New Roman" w:hAnsi="Times New Roman" w:cs="Times New Roman"/>
          <w:b/>
          <w:sz w:val="26"/>
          <w:szCs w:val="26"/>
        </w:rPr>
        <w:t>декабря</w:t>
      </w:r>
      <w:r w:rsidR="0045288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60EA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F0291A">
        <w:rPr>
          <w:rFonts w:ascii="Times New Roman" w:hAnsi="Times New Roman" w:cs="Times New Roman"/>
          <w:b/>
          <w:sz w:val="26"/>
          <w:szCs w:val="26"/>
        </w:rPr>
        <w:t>25</w:t>
      </w:r>
      <w:r w:rsidRPr="009D60EA">
        <w:rPr>
          <w:rFonts w:ascii="Times New Roman" w:hAnsi="Times New Roman" w:cs="Times New Roman"/>
          <w:b/>
          <w:sz w:val="26"/>
          <w:szCs w:val="26"/>
        </w:rPr>
        <w:t>г. – 15 января 20</w:t>
      </w:r>
      <w:r w:rsidR="00B312A7" w:rsidRPr="009D60EA">
        <w:rPr>
          <w:rFonts w:ascii="Times New Roman" w:hAnsi="Times New Roman" w:cs="Times New Roman"/>
          <w:b/>
          <w:sz w:val="26"/>
          <w:szCs w:val="26"/>
        </w:rPr>
        <w:t>2</w:t>
      </w:r>
      <w:r w:rsidR="00F0291A">
        <w:rPr>
          <w:rFonts w:ascii="Times New Roman" w:hAnsi="Times New Roman" w:cs="Times New Roman"/>
          <w:b/>
          <w:sz w:val="26"/>
          <w:szCs w:val="26"/>
        </w:rPr>
        <w:t>6</w:t>
      </w:r>
      <w:r w:rsidRPr="009D60EA">
        <w:rPr>
          <w:rFonts w:ascii="Times New Roman" w:hAnsi="Times New Roman" w:cs="Times New Roman"/>
          <w:b/>
          <w:sz w:val="26"/>
          <w:szCs w:val="26"/>
        </w:rPr>
        <w:t>г.</w:t>
      </w:r>
    </w:p>
    <w:p w:rsidR="005D3FB2" w:rsidRPr="009D60EA" w:rsidRDefault="005D3FB2" w:rsidP="00071A8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60EA">
        <w:rPr>
          <w:rFonts w:ascii="Times New Roman" w:hAnsi="Times New Roman" w:cs="Times New Roman"/>
          <w:sz w:val="26"/>
          <w:szCs w:val="26"/>
        </w:rPr>
        <w:t xml:space="preserve">Место проведения: </w:t>
      </w:r>
      <w:r w:rsidRPr="009D60EA">
        <w:rPr>
          <w:rFonts w:ascii="Times New Roman" w:hAnsi="Times New Roman" w:cs="Times New Roman"/>
          <w:b/>
          <w:sz w:val="26"/>
          <w:szCs w:val="26"/>
        </w:rPr>
        <w:t xml:space="preserve">г. Губкин, ул. </w:t>
      </w:r>
      <w:r w:rsidR="009D015B">
        <w:rPr>
          <w:rFonts w:ascii="Times New Roman" w:hAnsi="Times New Roman" w:cs="Times New Roman"/>
          <w:b/>
          <w:sz w:val="26"/>
          <w:szCs w:val="26"/>
        </w:rPr>
        <w:t>Раевского 9а</w:t>
      </w:r>
      <w:r w:rsidRPr="009D60E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E4CD0">
        <w:rPr>
          <w:rFonts w:ascii="Times New Roman" w:hAnsi="Times New Roman" w:cs="Times New Roman"/>
          <w:b/>
          <w:sz w:val="26"/>
          <w:szCs w:val="26"/>
        </w:rPr>
        <w:t xml:space="preserve">МБОУ «ОК «СтартУМ» </w:t>
      </w:r>
      <w:r w:rsidR="009D015B">
        <w:rPr>
          <w:rFonts w:ascii="Times New Roman" w:hAnsi="Times New Roman" w:cs="Times New Roman"/>
          <w:b/>
          <w:sz w:val="26"/>
          <w:szCs w:val="26"/>
        </w:rPr>
        <w:t>структурное подразделение</w:t>
      </w:r>
      <w:r w:rsidR="00620F11">
        <w:rPr>
          <w:rFonts w:ascii="Times New Roman" w:hAnsi="Times New Roman" w:cs="Times New Roman"/>
          <w:b/>
          <w:sz w:val="26"/>
          <w:szCs w:val="26"/>
        </w:rPr>
        <w:t xml:space="preserve"> дополнительного образования</w:t>
      </w:r>
      <w:r w:rsidR="00F029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60EA">
        <w:rPr>
          <w:rFonts w:ascii="Times New Roman" w:hAnsi="Times New Roman" w:cs="Times New Roman"/>
          <w:b/>
          <w:sz w:val="26"/>
          <w:szCs w:val="26"/>
        </w:rPr>
        <w:t>«С</w:t>
      </w:r>
      <w:r w:rsidR="009D015B">
        <w:rPr>
          <w:rFonts w:ascii="Times New Roman" w:hAnsi="Times New Roman" w:cs="Times New Roman"/>
          <w:b/>
          <w:sz w:val="26"/>
          <w:szCs w:val="26"/>
        </w:rPr>
        <w:t>танция юных техников</w:t>
      </w:r>
      <w:r w:rsidRPr="009D60EA">
        <w:rPr>
          <w:rFonts w:ascii="Times New Roman" w:hAnsi="Times New Roman" w:cs="Times New Roman"/>
          <w:b/>
          <w:sz w:val="26"/>
          <w:szCs w:val="26"/>
        </w:rPr>
        <w:t>»</w:t>
      </w:r>
      <w:r w:rsidR="00EE4CD0">
        <w:rPr>
          <w:rFonts w:ascii="Times New Roman" w:hAnsi="Times New Roman" w:cs="Times New Roman"/>
          <w:b/>
          <w:sz w:val="26"/>
          <w:szCs w:val="26"/>
        </w:rPr>
        <w:t>.</w:t>
      </w:r>
    </w:p>
    <w:p w:rsidR="009242E0" w:rsidRPr="009D60EA" w:rsidRDefault="009242E0" w:rsidP="00071A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Выставка  проводится в </w:t>
      </w:r>
      <w:r w:rsidR="009D015B">
        <w:rPr>
          <w:rFonts w:ascii="Times New Roman" w:hAnsi="Times New Roman"/>
          <w:sz w:val="26"/>
          <w:szCs w:val="26"/>
          <w:lang w:val="ru-RU"/>
        </w:rPr>
        <w:t>трех</w:t>
      </w:r>
      <w:r w:rsidRPr="009D60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возрастных категориях:</w:t>
      </w:r>
    </w:p>
    <w:p w:rsidR="009242E0" w:rsidRPr="009D015B" w:rsidRDefault="009242E0" w:rsidP="00071A8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0EA">
        <w:rPr>
          <w:rFonts w:ascii="Times New Roman" w:hAnsi="Times New Roman"/>
          <w:sz w:val="26"/>
          <w:szCs w:val="26"/>
        </w:rPr>
        <w:t xml:space="preserve">5 </w:t>
      </w:r>
      <w:r w:rsidRPr="009D60EA">
        <w:rPr>
          <w:rFonts w:ascii="Times New Roman" w:eastAsia="Times New Roman" w:hAnsi="Times New Roman" w:cs="Times New Roman"/>
          <w:sz w:val="26"/>
          <w:szCs w:val="26"/>
        </w:rPr>
        <w:t>-</w:t>
      </w:r>
      <w:r w:rsidR="009D015B">
        <w:rPr>
          <w:rFonts w:ascii="Times New Roman" w:hAnsi="Times New Roman"/>
          <w:sz w:val="26"/>
          <w:szCs w:val="26"/>
          <w:lang w:val="ru-RU"/>
        </w:rPr>
        <w:t>7</w:t>
      </w:r>
      <w:r w:rsidR="000D7086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9D60EA">
        <w:rPr>
          <w:rFonts w:ascii="Times New Roman" w:eastAsia="Times New Roman" w:hAnsi="Times New Roman" w:cs="Times New Roman"/>
          <w:sz w:val="26"/>
          <w:szCs w:val="26"/>
        </w:rPr>
        <w:t>лет</w:t>
      </w:r>
      <w:proofErr w:type="spellEnd"/>
      <w:r w:rsidRPr="009D60E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D015B" w:rsidRPr="009D60EA" w:rsidRDefault="009D015B" w:rsidP="00071A8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8-11 лет;</w:t>
      </w:r>
    </w:p>
    <w:p w:rsidR="009242E0" w:rsidRPr="009D60EA" w:rsidRDefault="009D015B" w:rsidP="00071A8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-1</w:t>
      </w:r>
      <w:r w:rsidR="00320AAC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="000D708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9242E0" w:rsidRPr="009D60EA">
        <w:rPr>
          <w:rFonts w:ascii="Times New Roman" w:eastAsia="Times New Roman" w:hAnsi="Times New Roman" w:cs="Times New Roman"/>
          <w:sz w:val="26"/>
          <w:szCs w:val="26"/>
        </w:rPr>
        <w:t>лет</w:t>
      </w:r>
      <w:proofErr w:type="spellEnd"/>
      <w:r w:rsidR="009242E0" w:rsidRPr="009D60E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0A31" w:rsidRPr="009D60EA" w:rsidRDefault="005D3FB2" w:rsidP="00071A8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60EA">
        <w:rPr>
          <w:rFonts w:ascii="Times New Roman" w:hAnsi="Times New Roman" w:cs="Times New Roman"/>
          <w:b/>
          <w:sz w:val="26"/>
          <w:szCs w:val="26"/>
        </w:rPr>
        <w:t xml:space="preserve">Разделы </w:t>
      </w:r>
      <w:r w:rsidR="000D70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60EA">
        <w:rPr>
          <w:rFonts w:ascii="Times New Roman" w:hAnsi="Times New Roman" w:cs="Times New Roman"/>
          <w:b/>
          <w:sz w:val="26"/>
          <w:szCs w:val="26"/>
        </w:rPr>
        <w:t xml:space="preserve">выставки: </w:t>
      </w:r>
    </w:p>
    <w:p w:rsidR="009242E0" w:rsidRPr="00320AAC" w:rsidRDefault="009242E0" w:rsidP="00071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1.</w:t>
      </w:r>
      <w:r w:rsidRPr="009D60EA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 xml:space="preserve">Новогодняя открытка </w:t>
      </w:r>
      <w:r w:rsidRPr="009D60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(открытка может быть выполнена в различных техниках, </w:t>
      </w:r>
      <w:r w:rsidR="0045288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формат </w:t>
      </w:r>
      <w:proofErr w:type="gramStart"/>
      <w:r w:rsidR="0045288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открытки </w:t>
      </w:r>
      <w:r w:rsidRPr="009D60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52885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proofErr w:type="gramEnd"/>
      <w:r w:rsidRPr="0045288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более А4)</w:t>
      </w:r>
      <w:r w:rsidR="00452885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9242E0" w:rsidRPr="009D60EA" w:rsidRDefault="009242E0" w:rsidP="00071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2.</w:t>
      </w:r>
      <w:r w:rsidRPr="009D60EA"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  <w:t>Елочная игрушка.</w:t>
      </w:r>
    </w:p>
    <w:p w:rsidR="00062475" w:rsidRPr="009D60EA" w:rsidRDefault="009D015B" w:rsidP="00071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3</w:t>
      </w:r>
      <w:r w:rsidR="00062475" w:rsidRPr="009D60EA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9D60EA">
        <w:rPr>
          <w:rFonts w:ascii="Times New Roman" w:hAnsi="Times New Roman" w:cs="Times New Roman"/>
          <w:b/>
          <w:i/>
          <w:sz w:val="26"/>
          <w:szCs w:val="26"/>
          <w:lang w:val="ru-RU"/>
        </w:rPr>
        <w:t>«Арт - Ёлка</w:t>
      </w:r>
      <w:r w:rsidR="00062475" w:rsidRPr="009D60EA">
        <w:rPr>
          <w:rFonts w:ascii="Times New Roman" w:hAnsi="Times New Roman" w:cs="Times New Roman"/>
          <w:b/>
          <w:i/>
          <w:sz w:val="26"/>
          <w:szCs w:val="26"/>
          <w:lang w:val="ru-RU"/>
        </w:rPr>
        <w:t>»</w:t>
      </w:r>
      <w:r w:rsidR="00062475" w:rsidRPr="009D60EA">
        <w:rPr>
          <w:rFonts w:ascii="Times New Roman" w:hAnsi="Times New Roman" w:cs="Times New Roman"/>
          <w:sz w:val="26"/>
          <w:szCs w:val="26"/>
          <w:lang w:val="ru-RU"/>
        </w:rPr>
        <w:t xml:space="preserve"> (су</w:t>
      </w:r>
      <w:r w:rsidR="00320AAC">
        <w:rPr>
          <w:rFonts w:ascii="Times New Roman" w:hAnsi="Times New Roman" w:cs="Times New Roman"/>
          <w:sz w:val="26"/>
          <w:szCs w:val="26"/>
          <w:lang w:val="ru-RU"/>
        </w:rPr>
        <w:t>венирная ёлка, высота не более 5</w:t>
      </w:r>
      <w:r w:rsidR="00062475" w:rsidRPr="009D60EA">
        <w:rPr>
          <w:rFonts w:ascii="Times New Roman" w:hAnsi="Times New Roman" w:cs="Times New Roman"/>
          <w:sz w:val="26"/>
          <w:szCs w:val="26"/>
          <w:lang w:val="ru-RU"/>
        </w:rPr>
        <w:t>0 см., выполнена из любого материала (текстиль, дерево, керамика, металл, картон, пластик и др.);</w:t>
      </w:r>
    </w:p>
    <w:p w:rsidR="00071A8A" w:rsidRPr="000D7086" w:rsidRDefault="009D60EA" w:rsidP="000D708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60EA">
        <w:rPr>
          <w:rFonts w:ascii="Times New Roman" w:hAnsi="Times New Roman" w:cs="Times New Roman"/>
          <w:b/>
          <w:sz w:val="26"/>
          <w:szCs w:val="26"/>
        </w:rPr>
        <w:t>Н</w:t>
      </w:r>
      <w:r w:rsidR="007358E7" w:rsidRPr="009D60EA">
        <w:rPr>
          <w:rFonts w:ascii="Times New Roman" w:hAnsi="Times New Roman" w:cs="Times New Roman"/>
          <w:b/>
          <w:sz w:val="26"/>
          <w:szCs w:val="26"/>
        </w:rPr>
        <w:t xml:space="preserve">а Выставку </w:t>
      </w:r>
      <w:r w:rsidRPr="009D60EA">
        <w:rPr>
          <w:rFonts w:ascii="Times New Roman" w:hAnsi="Times New Roman" w:cs="Times New Roman"/>
          <w:b/>
          <w:sz w:val="26"/>
          <w:szCs w:val="26"/>
        </w:rPr>
        <w:t xml:space="preserve">предоставляется </w:t>
      </w:r>
      <w:r w:rsidR="009242E0" w:rsidRPr="009D60EA">
        <w:rPr>
          <w:rFonts w:ascii="Times New Roman" w:eastAsia="Times New Roman" w:hAnsi="Times New Roman" w:cs="Times New Roman"/>
          <w:b/>
          <w:bCs/>
          <w:sz w:val="26"/>
          <w:szCs w:val="26"/>
        </w:rPr>
        <w:t>один</w:t>
      </w:r>
      <w:r w:rsidR="00F0291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242E0" w:rsidRPr="009D60EA">
        <w:rPr>
          <w:rFonts w:ascii="Times New Roman" w:eastAsia="Times New Roman" w:hAnsi="Times New Roman" w:cs="Times New Roman"/>
          <w:b/>
          <w:sz w:val="26"/>
          <w:szCs w:val="26"/>
        </w:rPr>
        <w:t>экспона</w:t>
      </w:r>
      <w:r w:rsidRPr="009D60EA">
        <w:rPr>
          <w:rFonts w:ascii="Times New Roman" w:eastAsia="Times New Roman" w:hAnsi="Times New Roman" w:cs="Times New Roman"/>
          <w:b/>
          <w:sz w:val="26"/>
          <w:szCs w:val="26"/>
        </w:rPr>
        <w:t>т по каждому разделу выставки в</w:t>
      </w:r>
      <w:r w:rsidR="009242E0" w:rsidRPr="009D60EA">
        <w:rPr>
          <w:rFonts w:ascii="Times New Roman" w:eastAsia="Times New Roman" w:hAnsi="Times New Roman" w:cs="Times New Roman"/>
          <w:b/>
          <w:sz w:val="26"/>
          <w:szCs w:val="26"/>
        </w:rPr>
        <w:t xml:space="preserve"> каждой возрастной категории</w:t>
      </w:r>
      <w:r w:rsidR="009D015B">
        <w:rPr>
          <w:rFonts w:ascii="Times New Roman" w:eastAsia="Times New Roman" w:hAnsi="Times New Roman" w:cs="Times New Roman"/>
          <w:b/>
          <w:sz w:val="26"/>
          <w:szCs w:val="26"/>
        </w:rPr>
        <w:t xml:space="preserve"> (9</w:t>
      </w:r>
      <w:r w:rsidRPr="009D60EA">
        <w:rPr>
          <w:rFonts w:ascii="Times New Roman" w:eastAsia="Times New Roman" w:hAnsi="Times New Roman" w:cs="Times New Roman"/>
          <w:b/>
          <w:sz w:val="26"/>
          <w:szCs w:val="26"/>
        </w:rPr>
        <w:t xml:space="preserve"> экспонатов от учреждения)</w:t>
      </w:r>
      <w:r w:rsidR="007358E7" w:rsidRPr="009D60EA">
        <w:rPr>
          <w:rFonts w:ascii="Times New Roman" w:hAnsi="Times New Roman" w:cs="Times New Roman"/>
          <w:b/>
          <w:sz w:val="26"/>
          <w:szCs w:val="26"/>
        </w:rPr>
        <w:t>.</w:t>
      </w:r>
    </w:p>
    <w:p w:rsidR="00F26472" w:rsidRPr="00F26472" w:rsidRDefault="00F26472" w:rsidP="00071A8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D60EA" w:rsidRPr="009D60EA" w:rsidRDefault="009D60EA" w:rsidP="00071A8A">
      <w:pPr>
        <w:widowControl w:val="0"/>
        <w:tabs>
          <w:tab w:val="left" w:pos="141"/>
        </w:tabs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</w:pPr>
      <w:r w:rsidRPr="009D60EA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  <w:t xml:space="preserve">Требования </w:t>
      </w:r>
      <w:r w:rsidR="00452885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  <w:t xml:space="preserve"> </w:t>
      </w:r>
      <w:r w:rsidRPr="009D60EA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  <w:t>к конкурсным работам:</w:t>
      </w:r>
    </w:p>
    <w:p w:rsidR="009D60EA" w:rsidRPr="009D60EA" w:rsidRDefault="008D512F" w:rsidP="00071A8A">
      <w:pPr>
        <w:widowControl w:val="0"/>
        <w:numPr>
          <w:ilvl w:val="0"/>
          <w:numId w:val="17"/>
        </w:numPr>
        <w:tabs>
          <w:tab w:val="left" w:pos="141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наличие заявки (приложение № 1</w:t>
      </w:r>
      <w:r w:rsidR="009D60EA"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); заявка должна быть составлена строго по положению;</w:t>
      </w:r>
    </w:p>
    <w:p w:rsidR="009D60EA" w:rsidRDefault="009D60EA" w:rsidP="00071A8A">
      <w:pPr>
        <w:widowControl w:val="0"/>
        <w:numPr>
          <w:ilvl w:val="0"/>
          <w:numId w:val="18"/>
        </w:numPr>
        <w:tabs>
          <w:tab w:val="left" w:pos="141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</w:pPr>
      <w:r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наличие этикеток (</w:t>
      </w:r>
      <w:r w:rsidRPr="009D60EA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  <w:t xml:space="preserve">одна прилагается к заявке, </w:t>
      </w:r>
      <w:r w:rsidRPr="009D60EA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u w:val="single"/>
          <w:lang w:val="ru-RU"/>
        </w:rPr>
        <w:t>другая приклеивается на обратную сторону работы)</w:t>
      </w:r>
      <w:r w:rsidRPr="009D60EA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  <w:t>;</w:t>
      </w:r>
    </w:p>
    <w:p w:rsidR="009D60EA" w:rsidRPr="009D60EA" w:rsidRDefault="009D60EA" w:rsidP="00071A8A">
      <w:pPr>
        <w:widowControl w:val="0"/>
        <w:tabs>
          <w:tab w:val="left" w:pos="141"/>
        </w:tabs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</w:pPr>
    </w:p>
    <w:p w:rsidR="009D60EA" w:rsidRPr="009D60EA" w:rsidRDefault="009D60EA" w:rsidP="00071A8A">
      <w:pPr>
        <w:autoSpaceDE w:val="0"/>
        <w:spacing w:after="0" w:line="240" w:lineRule="auto"/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</w:pPr>
      <w:r w:rsidRPr="009D60EA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  <w:t>Сведения для этикетажа:</w:t>
      </w:r>
    </w:p>
    <w:p w:rsidR="009D60EA" w:rsidRPr="009D60EA" w:rsidRDefault="009D60EA" w:rsidP="00071A8A">
      <w:pPr>
        <w:autoSpaceDE w:val="0"/>
        <w:spacing w:after="0" w:line="240" w:lineRule="auto"/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1. </w:t>
      </w:r>
      <w:r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Номинация;</w:t>
      </w:r>
    </w:p>
    <w:p w:rsidR="009D60EA" w:rsidRPr="009D60EA" w:rsidRDefault="009D60EA" w:rsidP="00071A8A">
      <w:pPr>
        <w:autoSpaceDE w:val="0"/>
        <w:spacing w:after="0" w:line="240" w:lineRule="auto"/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2. </w:t>
      </w:r>
      <w:r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Название работы;</w:t>
      </w:r>
    </w:p>
    <w:p w:rsidR="009D60EA" w:rsidRPr="009D60EA" w:rsidRDefault="009D60EA" w:rsidP="00071A8A">
      <w:pPr>
        <w:autoSpaceDE w:val="0"/>
        <w:spacing w:after="0" w:line="240" w:lineRule="auto"/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3. </w:t>
      </w:r>
      <w:r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Техника исполнения;</w:t>
      </w:r>
    </w:p>
    <w:p w:rsidR="009D60EA" w:rsidRPr="009D60EA" w:rsidRDefault="009D60EA" w:rsidP="00071A8A">
      <w:pPr>
        <w:autoSpaceDE w:val="0"/>
        <w:spacing w:after="0" w:line="240" w:lineRule="auto"/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4. </w:t>
      </w:r>
      <w:r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Ф.И.О. автора (полностью), возраст;</w:t>
      </w:r>
    </w:p>
    <w:p w:rsidR="009D60EA" w:rsidRPr="009D60EA" w:rsidRDefault="009D60EA" w:rsidP="00071A8A">
      <w:pPr>
        <w:autoSpaceDE w:val="0"/>
        <w:spacing w:after="0" w:line="240" w:lineRule="auto"/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5. </w:t>
      </w:r>
      <w:r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Ф.И.О. педагога (полностью);</w:t>
      </w:r>
    </w:p>
    <w:p w:rsidR="009D60EA" w:rsidRPr="009D60EA" w:rsidRDefault="009D60EA" w:rsidP="00071A8A">
      <w:pPr>
        <w:autoSpaceDE w:val="0"/>
        <w:spacing w:after="0" w:line="240" w:lineRule="auto"/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6. </w:t>
      </w:r>
      <w:r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Название образовательного учреждения.</w:t>
      </w:r>
    </w:p>
    <w:p w:rsidR="007358E7" w:rsidRDefault="007358E7" w:rsidP="00071A8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0EA">
        <w:rPr>
          <w:rFonts w:ascii="Times New Roman" w:hAnsi="Times New Roman" w:cs="Times New Roman"/>
          <w:sz w:val="26"/>
          <w:szCs w:val="26"/>
        </w:rPr>
        <w:t xml:space="preserve">Работы принимаются </w:t>
      </w:r>
      <w:r w:rsidR="00B05466" w:rsidRPr="009D60EA">
        <w:rPr>
          <w:rFonts w:ascii="Times New Roman" w:hAnsi="Times New Roman" w:cs="Times New Roman"/>
          <w:sz w:val="26"/>
          <w:szCs w:val="26"/>
        </w:rPr>
        <w:t xml:space="preserve">до </w:t>
      </w:r>
      <w:r w:rsidR="00320AAC">
        <w:rPr>
          <w:rFonts w:ascii="Times New Roman" w:hAnsi="Times New Roman" w:cs="Times New Roman"/>
          <w:sz w:val="26"/>
          <w:szCs w:val="26"/>
        </w:rPr>
        <w:t>18</w:t>
      </w:r>
      <w:r w:rsidR="00F0291A">
        <w:rPr>
          <w:rFonts w:ascii="Times New Roman" w:hAnsi="Times New Roman" w:cs="Times New Roman"/>
          <w:sz w:val="26"/>
          <w:szCs w:val="26"/>
        </w:rPr>
        <w:t xml:space="preserve"> - 19</w:t>
      </w:r>
      <w:r w:rsidR="00320AAC">
        <w:rPr>
          <w:rFonts w:ascii="Times New Roman" w:hAnsi="Times New Roman" w:cs="Times New Roman"/>
          <w:sz w:val="26"/>
          <w:szCs w:val="26"/>
        </w:rPr>
        <w:t xml:space="preserve"> </w:t>
      </w:r>
      <w:r w:rsidRPr="009D60EA">
        <w:rPr>
          <w:rFonts w:ascii="Times New Roman" w:hAnsi="Times New Roman" w:cs="Times New Roman"/>
          <w:sz w:val="26"/>
          <w:szCs w:val="26"/>
        </w:rPr>
        <w:t>декабря 20</w:t>
      </w:r>
      <w:r w:rsidR="00320AAC">
        <w:rPr>
          <w:rFonts w:ascii="Times New Roman" w:hAnsi="Times New Roman" w:cs="Times New Roman"/>
          <w:sz w:val="26"/>
          <w:szCs w:val="26"/>
        </w:rPr>
        <w:t>2</w:t>
      </w:r>
      <w:r w:rsidR="00F0291A">
        <w:rPr>
          <w:rFonts w:ascii="Times New Roman" w:hAnsi="Times New Roman" w:cs="Times New Roman"/>
          <w:sz w:val="26"/>
          <w:szCs w:val="26"/>
        </w:rPr>
        <w:t>5</w:t>
      </w:r>
      <w:r w:rsidRPr="009D60E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D60EA">
        <w:rPr>
          <w:rFonts w:ascii="Times New Roman" w:hAnsi="Times New Roman" w:cs="Times New Roman"/>
          <w:sz w:val="26"/>
          <w:szCs w:val="26"/>
        </w:rPr>
        <w:t>года</w:t>
      </w:r>
      <w:r w:rsidR="00F0291A">
        <w:rPr>
          <w:rFonts w:ascii="Times New Roman" w:hAnsi="Times New Roman" w:cs="Times New Roman"/>
          <w:sz w:val="26"/>
          <w:szCs w:val="26"/>
        </w:rPr>
        <w:t xml:space="preserve"> </w:t>
      </w:r>
      <w:r w:rsidRPr="009D60E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D60EA" w:rsidRPr="009D60EA" w:rsidRDefault="009D60EA" w:rsidP="00071A8A">
      <w:pPr>
        <w:autoSpaceDE w:val="0"/>
        <w:spacing w:after="0" w:line="240" w:lineRule="auto"/>
        <w:ind w:firstLine="708"/>
        <w:jc w:val="both"/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u w:val="single"/>
          <w:lang w:val="ru-RU"/>
        </w:rPr>
      </w:pPr>
      <w:r w:rsidRPr="009D60EA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u w:val="single"/>
          <w:lang w:val="ru-RU"/>
        </w:rPr>
        <w:t xml:space="preserve">За справками обращаться по телефону </w:t>
      </w:r>
      <w:r w:rsidR="00804251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u w:val="single"/>
          <w:lang w:val="ru-RU"/>
        </w:rPr>
        <w:t xml:space="preserve">8 (47241) </w:t>
      </w:r>
      <w:r w:rsidR="009476E2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u w:val="single"/>
          <w:lang w:val="ru-RU"/>
        </w:rPr>
        <w:t>6-38-71 (Горбатенко Елена Дмитриевна)</w:t>
      </w:r>
      <w:r w:rsidRPr="009D60EA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u w:val="single"/>
          <w:lang w:val="ru-RU"/>
        </w:rPr>
        <w:t>.</w:t>
      </w:r>
    </w:p>
    <w:p w:rsidR="00640F1E" w:rsidRPr="009D60EA" w:rsidRDefault="00640F1E" w:rsidP="00071A8A">
      <w:pPr>
        <w:pStyle w:val="a5"/>
        <w:tabs>
          <w:tab w:val="left" w:pos="0"/>
          <w:tab w:val="left" w:pos="540"/>
          <w:tab w:val="left" w:pos="1080"/>
        </w:tabs>
        <w:spacing w:after="0"/>
        <w:rPr>
          <w:bCs/>
          <w:sz w:val="26"/>
          <w:szCs w:val="26"/>
        </w:rPr>
      </w:pPr>
      <w:r w:rsidRPr="009D60EA">
        <w:rPr>
          <w:sz w:val="26"/>
          <w:szCs w:val="26"/>
        </w:rPr>
        <w:t>Жюри оставляет за собой право отклонить от рассмотрения экспонаты:</w:t>
      </w:r>
    </w:p>
    <w:p w:rsidR="00640F1E" w:rsidRPr="009D60EA" w:rsidRDefault="00640F1E" w:rsidP="000D7086">
      <w:pPr>
        <w:tabs>
          <w:tab w:val="left" w:pos="1620"/>
          <w:tab w:val="left" w:pos="1800"/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- ранее представленные </w:t>
      </w:r>
      <w:proofErr w:type="gramStart"/>
      <w:r w:rsidRPr="009D60E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  выставках</w:t>
      </w:r>
      <w:proofErr w:type="gramEnd"/>
      <w:r w:rsidRPr="009D60EA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;</w:t>
      </w:r>
    </w:p>
    <w:p w:rsidR="000D7086" w:rsidRDefault="00640F1E" w:rsidP="000D7086">
      <w:pPr>
        <w:tabs>
          <w:tab w:val="left" w:pos="1620"/>
          <w:tab w:val="left" w:pos="1800"/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D60EA">
        <w:rPr>
          <w:rFonts w:ascii="Times New Roman" w:eastAsia="Times New Roman" w:hAnsi="Times New Roman" w:cs="Times New Roman"/>
          <w:sz w:val="26"/>
          <w:szCs w:val="26"/>
          <w:lang w:val="ru-RU"/>
        </w:rPr>
        <w:t>- не отвечающие тематике раздела;</w:t>
      </w:r>
    </w:p>
    <w:p w:rsidR="00832237" w:rsidRPr="000D7086" w:rsidRDefault="00640F1E" w:rsidP="000D7086">
      <w:pPr>
        <w:tabs>
          <w:tab w:val="left" w:pos="1620"/>
          <w:tab w:val="left" w:pos="1800"/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D7086">
        <w:rPr>
          <w:rFonts w:ascii="Times New Roman" w:hAnsi="Times New Roman" w:cs="Times New Roman"/>
          <w:sz w:val="26"/>
          <w:szCs w:val="26"/>
          <w:lang w:val="ru-RU"/>
        </w:rPr>
        <w:t>- представленные несвоевременно</w:t>
      </w:r>
      <w:r w:rsidRPr="000D7086">
        <w:rPr>
          <w:sz w:val="26"/>
          <w:szCs w:val="26"/>
          <w:lang w:val="ru-RU"/>
        </w:rPr>
        <w:t>.</w:t>
      </w:r>
    </w:p>
    <w:p w:rsidR="009D60EA" w:rsidRDefault="009D60EA" w:rsidP="00071A8A">
      <w:pPr>
        <w:autoSpaceDE w:val="0"/>
        <w:spacing w:after="0" w:line="240" w:lineRule="auto"/>
        <w:ind w:firstLine="708"/>
        <w:jc w:val="both"/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</w:pPr>
      <w:r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 xml:space="preserve">Работы возвращаются в период </w:t>
      </w:r>
      <w:r>
        <w:rPr>
          <w:rFonts w:ascii="Times New Roman CYR" w:eastAsia="Times New Roman CYR" w:hAnsi="Times New Roman CYR" w:cs="Times New Roman CYR"/>
          <w:b/>
          <w:bCs/>
          <w:sz w:val="26"/>
          <w:szCs w:val="26"/>
          <w:lang w:val="ru-RU"/>
        </w:rPr>
        <w:t>с 20</w:t>
      </w:r>
      <w:r w:rsidR="00F0291A">
        <w:rPr>
          <w:rFonts w:ascii="Times New Roman CYR" w:eastAsia="Times New Roman CYR" w:hAnsi="Times New Roman CYR" w:cs="Times New Roman CYR"/>
          <w:b/>
          <w:bCs/>
          <w:sz w:val="26"/>
          <w:szCs w:val="26"/>
          <w:lang w:val="ru-RU"/>
        </w:rPr>
        <w:t xml:space="preserve"> января по 23</w:t>
      </w:r>
      <w:r w:rsidRPr="009D60EA">
        <w:rPr>
          <w:rFonts w:ascii="Times New Roman CYR" w:eastAsia="Times New Roman CYR" w:hAnsi="Times New Roman CYR" w:cs="Times New Roman CYR"/>
          <w:b/>
          <w:bCs/>
          <w:sz w:val="26"/>
          <w:szCs w:val="26"/>
          <w:lang w:val="ru-RU"/>
        </w:rPr>
        <w:t xml:space="preserve"> января 202</w:t>
      </w:r>
      <w:r w:rsidR="00F26472">
        <w:rPr>
          <w:rFonts w:ascii="Times New Roman CYR" w:eastAsia="Times New Roman CYR" w:hAnsi="Times New Roman CYR" w:cs="Times New Roman CYR"/>
          <w:b/>
          <w:bCs/>
          <w:sz w:val="26"/>
          <w:szCs w:val="26"/>
          <w:lang w:val="ru-RU"/>
        </w:rPr>
        <w:t>5</w:t>
      </w:r>
      <w:r w:rsidR="00F0291A">
        <w:rPr>
          <w:rFonts w:ascii="Times New Roman CYR" w:eastAsia="Times New Roman CYR" w:hAnsi="Times New Roman CYR" w:cs="Times New Roman CYR"/>
          <w:b/>
          <w:bCs/>
          <w:sz w:val="26"/>
          <w:szCs w:val="26"/>
          <w:lang w:val="ru-RU"/>
        </w:rPr>
        <w:t xml:space="preserve"> </w:t>
      </w:r>
      <w:r w:rsidRPr="009D60EA">
        <w:rPr>
          <w:rFonts w:ascii="Times New Roman CYR" w:eastAsia="Times New Roman CYR" w:hAnsi="Times New Roman CYR" w:cs="Times New Roman CYR"/>
          <w:b/>
          <w:bCs/>
          <w:sz w:val="26"/>
          <w:szCs w:val="26"/>
          <w:lang w:val="ru-RU"/>
        </w:rPr>
        <w:t>года</w:t>
      </w:r>
      <w:r w:rsidRPr="009D60EA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 xml:space="preserve">. </w:t>
      </w:r>
      <w:r w:rsidRPr="009D60EA"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  <w:t xml:space="preserve">Работы, оставшиеся после указанного срока, переходят в фонд  </w:t>
      </w:r>
      <w:r w:rsidR="009D015B"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  <w:t xml:space="preserve">структурного подразделения </w:t>
      </w:r>
      <w:r w:rsidR="00320AAC"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  <w:t xml:space="preserve">дополнительного образования </w:t>
      </w:r>
      <w:r w:rsidRPr="009D60E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>«</w:t>
      </w:r>
      <w:r w:rsidRPr="009D60EA"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  <w:t xml:space="preserve">Станция </w:t>
      </w:r>
      <w:r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  <w:t>юных техников</w:t>
      </w:r>
      <w:r w:rsidRPr="009D60EA"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  <w:t>»</w:t>
      </w:r>
      <w:r w:rsidR="009D015B"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  <w:t xml:space="preserve"> МБОУ «ОК «СтартУМ»</w:t>
      </w:r>
      <w:r w:rsidRPr="009D60EA"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  <w:t>.</w:t>
      </w:r>
    </w:p>
    <w:p w:rsidR="00071A8A" w:rsidRPr="009D60EA" w:rsidRDefault="00071A8A" w:rsidP="00071A8A">
      <w:pPr>
        <w:autoSpaceDE w:val="0"/>
        <w:spacing w:after="0" w:line="240" w:lineRule="auto"/>
        <w:ind w:firstLine="708"/>
        <w:jc w:val="both"/>
        <w:rPr>
          <w:rFonts w:ascii="Times New Roman CYR" w:eastAsia="Times New Roman CYR" w:hAnsi="Times New Roman CYR" w:cs="Times New Roman CYR"/>
          <w:b/>
          <w:color w:val="000000"/>
          <w:sz w:val="26"/>
          <w:szCs w:val="26"/>
          <w:lang w:val="ru-RU"/>
        </w:rPr>
      </w:pPr>
    </w:p>
    <w:p w:rsidR="00071A8A" w:rsidRPr="00071A8A" w:rsidRDefault="00071A8A" w:rsidP="00071A8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  <w:lang w:val="ru-RU"/>
        </w:rPr>
      </w:pPr>
      <w:r w:rsidRPr="00071A8A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  <w:lang w:val="ru-RU"/>
        </w:rPr>
        <w:t>Работы, представленные на Конкурс, оцениваются по 5-ти бальной шкале по следующим критериям:</w:t>
      </w:r>
      <w:r w:rsidRPr="00071A8A">
        <w:rPr>
          <w:rFonts w:ascii="Times New Roman" w:hAnsi="Times New Roman" w:cs="Times New Roman"/>
          <w:color w:val="000000"/>
          <w:sz w:val="26"/>
          <w:szCs w:val="28"/>
          <w:lang w:val="ru-RU"/>
        </w:rPr>
        <w:br/>
      </w:r>
      <w:r w:rsidRPr="00071A8A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  <w:lang w:val="ru-RU"/>
        </w:rPr>
        <w:t>- яркость, нарядность, образная выразительность работы;</w:t>
      </w:r>
      <w:r w:rsidRPr="00071A8A">
        <w:rPr>
          <w:rFonts w:ascii="Times New Roman" w:hAnsi="Times New Roman" w:cs="Times New Roman"/>
          <w:color w:val="000000"/>
          <w:sz w:val="26"/>
          <w:szCs w:val="28"/>
          <w:lang w:val="ru-RU"/>
        </w:rPr>
        <w:br/>
      </w:r>
      <w:r w:rsidRPr="00071A8A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  <w:lang w:val="ru-RU"/>
        </w:rPr>
        <w:t>- эстетичность, качество оформления работы;</w:t>
      </w:r>
      <w:r w:rsidRPr="00071A8A">
        <w:rPr>
          <w:rFonts w:ascii="Times New Roman" w:hAnsi="Times New Roman" w:cs="Times New Roman"/>
          <w:color w:val="000000"/>
          <w:sz w:val="26"/>
          <w:szCs w:val="28"/>
          <w:lang w:val="ru-RU"/>
        </w:rPr>
        <w:br/>
      </w:r>
      <w:r w:rsidRPr="00071A8A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  <w:lang w:val="ru-RU"/>
        </w:rPr>
        <w:t>- оригинальность</w:t>
      </w:r>
      <w:r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  <w:lang w:val="ru-RU"/>
        </w:rPr>
        <w:t xml:space="preserve"> идеи, сложность</w:t>
      </w:r>
      <w:r w:rsidRPr="00071A8A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  <w:lang w:val="ru-RU"/>
        </w:rPr>
        <w:t xml:space="preserve"> выполнения работы;</w:t>
      </w:r>
      <w:r w:rsidRPr="00071A8A">
        <w:rPr>
          <w:rFonts w:ascii="Times New Roman" w:hAnsi="Times New Roman" w:cs="Times New Roman"/>
          <w:color w:val="000000"/>
          <w:sz w:val="26"/>
          <w:szCs w:val="28"/>
          <w:lang w:val="ru-RU"/>
        </w:rPr>
        <w:br/>
      </w:r>
      <w:r w:rsidRPr="00071A8A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  <w:lang w:val="ru-RU"/>
        </w:rPr>
        <w:t>нестандартность и новизна композиции.</w:t>
      </w:r>
    </w:p>
    <w:p w:rsidR="00DB41A0" w:rsidRPr="009D60EA" w:rsidRDefault="00DB41A0" w:rsidP="00071A8A">
      <w:pPr>
        <w:tabs>
          <w:tab w:val="left" w:pos="993"/>
        </w:tabs>
        <w:spacing w:before="120" w:after="0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9D60EA">
        <w:rPr>
          <w:rFonts w:ascii="Times New Roman" w:hAnsi="Times New Roman" w:cs="Times New Roman"/>
          <w:b/>
          <w:sz w:val="26"/>
          <w:szCs w:val="26"/>
          <w:lang w:val="ru-RU"/>
        </w:rPr>
        <w:t>3. Подведение итогов</w:t>
      </w:r>
    </w:p>
    <w:p w:rsidR="009D60EA" w:rsidRPr="009D60EA" w:rsidRDefault="009D60EA" w:rsidP="00071A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 w:rsidRPr="009D60EA">
        <w:rPr>
          <w:rFonts w:ascii="Times New Roman" w:hAnsi="Times New Roman"/>
          <w:sz w:val="26"/>
          <w:szCs w:val="26"/>
          <w:lang w:val="ru-RU"/>
        </w:rPr>
        <w:t xml:space="preserve">Подведение итогов выставки проводится по каждому разделу по </w:t>
      </w:r>
      <w:r w:rsidR="003E6F91">
        <w:rPr>
          <w:rFonts w:ascii="Times New Roman" w:hAnsi="Times New Roman"/>
          <w:sz w:val="26"/>
          <w:szCs w:val="26"/>
          <w:lang w:val="ru-RU"/>
        </w:rPr>
        <w:t>трем</w:t>
      </w:r>
      <w:r w:rsidRPr="009D60EA">
        <w:rPr>
          <w:rFonts w:ascii="Times New Roman" w:hAnsi="Times New Roman"/>
          <w:sz w:val="26"/>
          <w:szCs w:val="26"/>
          <w:lang w:val="ru-RU"/>
        </w:rPr>
        <w:t xml:space="preserve"> возрастным категориям. </w:t>
      </w:r>
    </w:p>
    <w:p w:rsidR="009D60EA" w:rsidRPr="009D60EA" w:rsidRDefault="009D60EA" w:rsidP="00071A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9D60EA">
        <w:rPr>
          <w:rFonts w:ascii="Times New Roman" w:hAnsi="Times New Roman"/>
          <w:sz w:val="26"/>
          <w:szCs w:val="26"/>
          <w:lang w:val="ru-RU"/>
        </w:rPr>
        <w:tab/>
        <w:t>Авторы, занявшие призовые места, будут отмечены грамотами управления образования администрации Губкинского городского округа.</w:t>
      </w:r>
    </w:p>
    <w:p w:rsidR="0069019F" w:rsidRPr="00071A8A" w:rsidRDefault="009D60EA" w:rsidP="00071A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D60EA">
        <w:rPr>
          <w:rFonts w:ascii="Times New Roman" w:hAnsi="Times New Roman"/>
          <w:sz w:val="26"/>
          <w:szCs w:val="26"/>
          <w:lang w:val="ru-RU"/>
        </w:rPr>
        <w:tab/>
        <w:t>Итоги Выставки объявляются приказом управления образования администрации Губкинского городского округа.</w:t>
      </w:r>
    </w:p>
    <w:p w:rsidR="0069019F" w:rsidRDefault="0069019F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1A8A" w:rsidRDefault="00071A8A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1A8A" w:rsidRDefault="00071A8A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1A8A" w:rsidRDefault="00071A8A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1A8A" w:rsidRDefault="00071A8A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1A8A" w:rsidRDefault="00071A8A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71A8A" w:rsidRDefault="00071A8A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5C69" w:rsidRDefault="00015C69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5C69" w:rsidRDefault="00015C69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5C69" w:rsidRDefault="00015C69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5C69" w:rsidRDefault="00015C69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5C69" w:rsidRDefault="00015C69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5C69" w:rsidRDefault="00015C69" w:rsidP="00DB41A0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5DA5" w:rsidRPr="002D66C8" w:rsidRDefault="00435DA5" w:rsidP="00DB41A0">
      <w:pPr>
        <w:pStyle w:val="a3"/>
        <w:tabs>
          <w:tab w:val="left" w:pos="993"/>
        </w:tabs>
        <w:spacing w:before="360" w:after="0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435DA5" w:rsidRPr="002D66C8" w:rsidSect="00012111">
          <w:pgSz w:w="12240" w:h="15840"/>
          <w:pgMar w:top="851" w:right="851" w:bottom="709" w:left="1418" w:header="709" w:footer="709" w:gutter="0"/>
          <w:cols w:space="708"/>
          <w:docGrid w:linePitch="360"/>
        </w:sectPr>
      </w:pPr>
    </w:p>
    <w:p w:rsidR="00A9426A" w:rsidRPr="00452885" w:rsidRDefault="007035CE" w:rsidP="00015C69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5288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452885">
        <w:rPr>
          <w:rFonts w:ascii="Times New Roman" w:hAnsi="Times New Roman" w:cs="Times New Roman"/>
          <w:sz w:val="24"/>
          <w:szCs w:val="24"/>
        </w:rPr>
        <w:t>2</w:t>
      </w:r>
    </w:p>
    <w:p w:rsidR="00270723" w:rsidRPr="00452885" w:rsidRDefault="00270723" w:rsidP="00015C69">
      <w:pPr>
        <w:tabs>
          <w:tab w:val="left" w:pos="7200"/>
          <w:tab w:val="left" w:pos="7660"/>
          <w:tab w:val="right" w:pos="10156"/>
        </w:tabs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52885">
        <w:rPr>
          <w:rFonts w:ascii="Times New Roman" w:hAnsi="Times New Roman" w:cs="Times New Roman"/>
          <w:sz w:val="24"/>
          <w:szCs w:val="24"/>
          <w:lang w:val="ru-RU"/>
        </w:rPr>
        <w:t>к положению о проведении муниципальной выставки «Новогодний серпантин»</w:t>
      </w:r>
    </w:p>
    <w:p w:rsidR="009D17BB" w:rsidRPr="007035CE" w:rsidRDefault="009D015B" w:rsidP="00015C69">
      <w:pPr>
        <w:tabs>
          <w:tab w:val="center" w:pos="8009"/>
          <w:tab w:val="right" w:pos="9214"/>
        </w:tabs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52885">
        <w:rPr>
          <w:rFonts w:ascii="Times New Roman" w:hAnsi="Times New Roman" w:cs="Times New Roman"/>
          <w:sz w:val="24"/>
          <w:szCs w:val="24"/>
          <w:lang w:val="ru-RU"/>
        </w:rPr>
        <w:t>№  ____</w:t>
      </w:r>
      <w:r w:rsidR="009D17BB" w:rsidRPr="0045288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452885">
        <w:rPr>
          <w:rFonts w:ascii="Times New Roman" w:hAnsi="Times New Roman" w:cs="Times New Roman"/>
          <w:sz w:val="24"/>
          <w:szCs w:val="24"/>
          <w:lang w:val="ru-RU"/>
        </w:rPr>
        <w:t xml:space="preserve"> «__</w:t>
      </w:r>
      <w:r w:rsidR="009D17BB" w:rsidRPr="0045288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8D512F" w:rsidRPr="00452885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9D17BB" w:rsidRPr="0045288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F0291A" w:rsidRPr="00452885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9D17BB" w:rsidRPr="00452885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270723" w:rsidRPr="00990F37" w:rsidRDefault="00270723" w:rsidP="00A9426A">
      <w:pPr>
        <w:pStyle w:val="a3"/>
        <w:tabs>
          <w:tab w:val="left" w:pos="993"/>
        </w:tabs>
        <w:spacing w:before="360" w:after="0"/>
        <w:ind w:left="0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F91C35" w:rsidRPr="00990F37" w:rsidRDefault="00F91C35" w:rsidP="00F26472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6"/>
          <w:szCs w:val="26"/>
          <w:lang w:val="ru-RU"/>
        </w:rPr>
      </w:pPr>
      <w:r w:rsidRPr="00990F37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  <w:t xml:space="preserve">Заявки для участия в </w:t>
      </w:r>
      <w:r w:rsidRPr="00990F37">
        <w:rPr>
          <w:rFonts w:ascii="Times New Roman CYR" w:eastAsia="Times New Roman CYR" w:hAnsi="Times New Roman CYR" w:cs="Times New Roman CYR"/>
          <w:b/>
          <w:bCs/>
          <w:sz w:val="26"/>
          <w:szCs w:val="26"/>
          <w:lang w:val="ru-RU"/>
        </w:rPr>
        <w:t>муниципальной выставке</w:t>
      </w:r>
    </w:p>
    <w:p w:rsidR="00F91C35" w:rsidRPr="00990F37" w:rsidRDefault="008D512F" w:rsidP="00F2647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990F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«С</w:t>
      </w:r>
      <w:r w:rsidR="00F91C35" w:rsidRPr="00990F37">
        <w:rPr>
          <w:rFonts w:ascii="Times New Roman CYR" w:eastAsia="Times New Roman CYR" w:hAnsi="Times New Roman CYR" w:cs="Times New Roman CYR"/>
          <w:b/>
          <w:bCs/>
          <w:color w:val="000000"/>
          <w:sz w:val="26"/>
          <w:szCs w:val="26"/>
          <w:lang w:val="ru-RU"/>
        </w:rPr>
        <w:t>ерпантин</w:t>
      </w:r>
      <w:r w:rsidR="00F91C35" w:rsidRPr="00990F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»</w:t>
      </w:r>
    </w:p>
    <w:p w:rsidR="00F91C35" w:rsidRPr="00990F37" w:rsidRDefault="00F91C35" w:rsidP="0041084E">
      <w:pPr>
        <w:autoSpaceDE w:val="0"/>
        <w:jc w:val="both"/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</w:pPr>
      <w:r w:rsidRPr="00990F37">
        <w:rPr>
          <w:rFonts w:ascii="Times New Roman CYR" w:eastAsia="Times New Roman CYR" w:hAnsi="Times New Roman CYR" w:cs="Times New Roman CYR"/>
          <w:color w:val="000000"/>
          <w:sz w:val="26"/>
          <w:szCs w:val="26"/>
          <w:lang w:val="ru-RU"/>
        </w:rPr>
        <w:t>Название образовательного учреждения, представляющее работы на выставку-конкурс, контактный телефон</w:t>
      </w:r>
    </w:p>
    <w:tbl>
      <w:tblPr>
        <w:tblW w:w="10603" w:type="dxa"/>
        <w:tblLayout w:type="fixed"/>
        <w:tblLook w:val="0000" w:firstRow="0" w:lastRow="0" w:firstColumn="0" w:lastColumn="0" w:noHBand="0" w:noVBand="0"/>
      </w:tblPr>
      <w:tblGrid>
        <w:gridCol w:w="393"/>
        <w:gridCol w:w="2694"/>
        <w:gridCol w:w="2126"/>
        <w:gridCol w:w="3259"/>
        <w:gridCol w:w="2131"/>
      </w:tblGrid>
      <w:tr w:rsidR="00F91C35" w:rsidRPr="004F1DA1" w:rsidTr="00425907">
        <w:trPr>
          <w:trHeight w:val="825"/>
        </w:trPr>
        <w:tc>
          <w:tcPr>
            <w:tcW w:w="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F37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F91C35" w:rsidRPr="00990F37" w:rsidRDefault="00F91C35" w:rsidP="00FD1E94">
            <w:pPr>
              <w:autoSpaceDE w:val="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  <w:lang w:val="ru-RU"/>
              </w:rPr>
            </w:pPr>
            <w:r w:rsidRPr="00990F37"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  <w:lang w:val="ru-RU"/>
              </w:rPr>
              <w:t xml:space="preserve">Ф.И.О. автора (полностью), возраст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F91C35" w:rsidRPr="00990F37" w:rsidRDefault="00F91C35" w:rsidP="00FD1E94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  <w:lang w:val="ru-RU"/>
              </w:rPr>
            </w:pPr>
            <w:proofErr w:type="spellStart"/>
            <w:r w:rsidRPr="00990F37"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</w:rPr>
              <w:t>Номинация</w:t>
            </w:r>
            <w:proofErr w:type="spellEnd"/>
            <w:r w:rsidRPr="00990F37"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  <w:lang w:val="ru-RU"/>
              </w:rPr>
              <w:t>, возрастная категория</w:t>
            </w:r>
          </w:p>
        </w:tc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F91C35" w:rsidRPr="00990F37" w:rsidRDefault="00F91C35" w:rsidP="00FD1E94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990F37"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</w:rPr>
              <w:t>Название</w:t>
            </w:r>
            <w:proofErr w:type="spellEnd"/>
            <w:r w:rsidR="000214C8"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90F37"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  <w:lang w:val="ru-RU"/>
              </w:rPr>
            </w:pPr>
          </w:p>
          <w:p w:rsidR="00F91C35" w:rsidRPr="00990F37" w:rsidRDefault="00F91C35" w:rsidP="00FD1E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  <w:lang w:val="ru-RU"/>
              </w:rPr>
            </w:pPr>
            <w:r w:rsidRPr="00990F37">
              <w:rPr>
                <w:rFonts w:ascii="Times New Roman CYR" w:eastAsia="Times New Roman CYR" w:hAnsi="Times New Roman CYR" w:cs="Times New Roman CYR"/>
                <w:color w:val="000000"/>
                <w:sz w:val="26"/>
                <w:szCs w:val="26"/>
                <w:lang w:val="ru-RU"/>
              </w:rPr>
              <w:t>Ф.И.О. педагога (полностью), телефон.</w:t>
            </w:r>
          </w:p>
        </w:tc>
      </w:tr>
      <w:tr w:rsidR="00F91C35" w:rsidRPr="00990F37" w:rsidTr="00425907">
        <w:trPr>
          <w:trHeight w:val="374"/>
        </w:trPr>
        <w:tc>
          <w:tcPr>
            <w:tcW w:w="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F3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F91C35" w:rsidRPr="00990F37" w:rsidTr="00425907">
        <w:trPr>
          <w:trHeight w:val="374"/>
        </w:trPr>
        <w:tc>
          <w:tcPr>
            <w:tcW w:w="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F3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F91C35" w:rsidRPr="00990F37" w:rsidTr="00425907">
        <w:trPr>
          <w:trHeight w:val="374"/>
        </w:trPr>
        <w:tc>
          <w:tcPr>
            <w:tcW w:w="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0F3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91C35" w:rsidRPr="00990F37" w:rsidRDefault="00F91C35" w:rsidP="00FD1E94">
            <w:pPr>
              <w:autoSpaceDE w:val="0"/>
              <w:snapToGrid w:val="0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:rsidR="00956271" w:rsidRPr="00990F37" w:rsidRDefault="00956271" w:rsidP="00366764">
      <w:pPr>
        <w:tabs>
          <w:tab w:val="left" w:pos="993"/>
        </w:tabs>
        <w:spacing w:before="360"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EA7169" w:rsidRPr="00990F37" w:rsidRDefault="00A9426A" w:rsidP="00A9426A">
      <w:pPr>
        <w:pStyle w:val="a3"/>
        <w:tabs>
          <w:tab w:val="left" w:pos="993"/>
        </w:tabs>
        <w:spacing w:before="360"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F37">
        <w:rPr>
          <w:rFonts w:ascii="Times New Roman" w:hAnsi="Times New Roman" w:cs="Times New Roman"/>
          <w:sz w:val="24"/>
          <w:szCs w:val="24"/>
        </w:rPr>
        <w:t>Директор М_ОУ «СОШ №____» __</w:t>
      </w:r>
      <w:r w:rsidR="000B6153" w:rsidRPr="00990F37">
        <w:rPr>
          <w:rFonts w:ascii="Times New Roman" w:hAnsi="Times New Roman" w:cs="Times New Roman"/>
          <w:sz w:val="24"/>
          <w:szCs w:val="24"/>
        </w:rPr>
        <w:t>________________</w:t>
      </w:r>
      <w:r w:rsidRPr="00990F37">
        <w:rPr>
          <w:rFonts w:ascii="Times New Roman" w:hAnsi="Times New Roman" w:cs="Times New Roman"/>
          <w:sz w:val="24"/>
          <w:szCs w:val="24"/>
        </w:rPr>
        <w:t>_/________________</w:t>
      </w:r>
    </w:p>
    <w:p w:rsidR="00274016" w:rsidRPr="00990F37" w:rsidRDefault="00274016" w:rsidP="00990F37">
      <w:pPr>
        <w:pStyle w:val="a3"/>
        <w:tabs>
          <w:tab w:val="left" w:pos="993"/>
        </w:tabs>
        <w:spacing w:before="36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0F37">
        <w:rPr>
          <w:rFonts w:ascii="Times New Roman" w:hAnsi="Times New Roman" w:cs="Times New Roman"/>
          <w:sz w:val="24"/>
          <w:szCs w:val="24"/>
        </w:rPr>
        <w:tab/>
      </w:r>
      <w:r w:rsidRPr="00990F37">
        <w:rPr>
          <w:rFonts w:ascii="Times New Roman" w:hAnsi="Times New Roman" w:cs="Times New Roman"/>
          <w:sz w:val="24"/>
          <w:szCs w:val="24"/>
        </w:rPr>
        <w:tab/>
      </w:r>
      <w:r w:rsidRPr="00990F37">
        <w:rPr>
          <w:rFonts w:ascii="Times New Roman" w:hAnsi="Times New Roman" w:cs="Times New Roman"/>
          <w:sz w:val="24"/>
          <w:szCs w:val="24"/>
        </w:rPr>
        <w:tab/>
      </w:r>
      <w:r w:rsidRPr="00990F37">
        <w:rPr>
          <w:rFonts w:ascii="Times New Roman" w:hAnsi="Times New Roman" w:cs="Times New Roman"/>
          <w:sz w:val="24"/>
          <w:szCs w:val="24"/>
        </w:rPr>
        <w:tab/>
      </w:r>
      <w:r w:rsidRPr="00990F37">
        <w:rPr>
          <w:rFonts w:ascii="Times New Roman" w:hAnsi="Times New Roman" w:cs="Times New Roman"/>
          <w:sz w:val="24"/>
          <w:szCs w:val="24"/>
        </w:rPr>
        <w:tab/>
      </w:r>
      <w:r w:rsidR="0045288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90F37">
        <w:rPr>
          <w:rFonts w:ascii="Times New Roman" w:hAnsi="Times New Roman" w:cs="Times New Roman"/>
          <w:sz w:val="24"/>
          <w:szCs w:val="24"/>
        </w:rPr>
        <w:t>Ф.И.О. полностью</w:t>
      </w:r>
      <w:r w:rsidR="00990F37">
        <w:rPr>
          <w:rFonts w:ascii="Times New Roman" w:hAnsi="Times New Roman" w:cs="Times New Roman"/>
          <w:sz w:val="24"/>
          <w:szCs w:val="24"/>
        </w:rPr>
        <w:tab/>
      </w:r>
      <w:r w:rsidR="00452885">
        <w:rPr>
          <w:rFonts w:ascii="Times New Roman" w:hAnsi="Times New Roman" w:cs="Times New Roman"/>
          <w:sz w:val="24"/>
          <w:szCs w:val="24"/>
        </w:rPr>
        <w:t xml:space="preserve">       </w:t>
      </w:r>
      <w:r w:rsidRPr="00990F37">
        <w:rPr>
          <w:rFonts w:ascii="Times New Roman" w:hAnsi="Times New Roman" w:cs="Times New Roman"/>
          <w:sz w:val="24"/>
          <w:szCs w:val="24"/>
        </w:rPr>
        <w:t>подпись</w:t>
      </w:r>
      <w:r w:rsidR="00452885">
        <w:rPr>
          <w:rFonts w:ascii="Times New Roman" w:hAnsi="Times New Roman" w:cs="Times New Roman"/>
          <w:sz w:val="24"/>
          <w:szCs w:val="24"/>
        </w:rPr>
        <w:t xml:space="preserve">  </w:t>
      </w:r>
      <w:r w:rsidRPr="00990F37">
        <w:rPr>
          <w:rFonts w:ascii="Times New Roman" w:hAnsi="Times New Roman" w:cs="Times New Roman"/>
          <w:sz w:val="26"/>
          <w:szCs w:val="26"/>
        </w:rPr>
        <w:t>М.П.</w:t>
      </w:r>
    </w:p>
    <w:p w:rsidR="00274016" w:rsidRPr="00990F37" w:rsidRDefault="00956271" w:rsidP="00274016">
      <w:pPr>
        <w:pStyle w:val="a3"/>
        <w:tabs>
          <w:tab w:val="left" w:pos="993"/>
        </w:tabs>
        <w:spacing w:before="360"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990F37">
        <w:rPr>
          <w:rFonts w:ascii="Times New Roman" w:hAnsi="Times New Roman" w:cs="Times New Roman"/>
          <w:sz w:val="26"/>
          <w:szCs w:val="26"/>
        </w:rPr>
        <w:t>«___</w:t>
      </w:r>
      <w:r w:rsidR="00274016" w:rsidRPr="00990F37">
        <w:rPr>
          <w:rFonts w:ascii="Times New Roman" w:hAnsi="Times New Roman" w:cs="Times New Roman"/>
          <w:sz w:val="26"/>
          <w:szCs w:val="26"/>
        </w:rPr>
        <w:t xml:space="preserve">» </w:t>
      </w:r>
      <w:r w:rsidR="00E377A7" w:rsidRPr="00990F37">
        <w:rPr>
          <w:rFonts w:ascii="Times New Roman" w:hAnsi="Times New Roman" w:cs="Times New Roman"/>
          <w:sz w:val="26"/>
          <w:szCs w:val="26"/>
        </w:rPr>
        <w:t>________</w:t>
      </w:r>
      <w:r w:rsidR="00274016" w:rsidRPr="00990F37">
        <w:rPr>
          <w:rFonts w:ascii="Times New Roman" w:hAnsi="Times New Roman" w:cs="Times New Roman"/>
          <w:sz w:val="26"/>
          <w:szCs w:val="26"/>
        </w:rPr>
        <w:t xml:space="preserve"> 20</w:t>
      </w:r>
      <w:r w:rsidR="00452885">
        <w:rPr>
          <w:rFonts w:ascii="Times New Roman" w:hAnsi="Times New Roman" w:cs="Times New Roman"/>
          <w:sz w:val="26"/>
          <w:szCs w:val="26"/>
        </w:rPr>
        <w:t>25</w:t>
      </w:r>
      <w:r w:rsidR="00274016" w:rsidRPr="00990F37">
        <w:rPr>
          <w:rFonts w:ascii="Times New Roman" w:hAnsi="Times New Roman" w:cs="Times New Roman"/>
          <w:sz w:val="26"/>
          <w:szCs w:val="26"/>
        </w:rPr>
        <w:t>г.</w:t>
      </w:r>
    </w:p>
    <w:p w:rsidR="000B6153" w:rsidRPr="00990F37" w:rsidRDefault="000B6153" w:rsidP="00366764">
      <w:pPr>
        <w:tabs>
          <w:tab w:val="left" w:pos="993"/>
        </w:tabs>
        <w:spacing w:before="360" w:after="0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:rsidR="00274016" w:rsidRPr="00134D60" w:rsidRDefault="00274016" w:rsidP="00274016">
      <w:pPr>
        <w:pStyle w:val="a3"/>
        <w:tabs>
          <w:tab w:val="left" w:pos="993"/>
        </w:tabs>
        <w:spacing w:before="360" w:after="0"/>
        <w:ind w:left="1134"/>
        <w:rPr>
          <w:rFonts w:ascii="Times New Roman" w:hAnsi="Times New Roman" w:cs="Times New Roman"/>
          <w:color w:val="FF0000"/>
          <w:sz w:val="28"/>
          <w:szCs w:val="28"/>
        </w:rPr>
      </w:pPr>
    </w:p>
    <w:p w:rsidR="00A9426A" w:rsidRPr="008C2472" w:rsidRDefault="00A9426A" w:rsidP="0027401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9426A" w:rsidRPr="008C2472" w:rsidSect="00274016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DB33811"/>
    <w:multiLevelType w:val="hybridMultilevel"/>
    <w:tmpl w:val="3B14C2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894FD6"/>
    <w:multiLevelType w:val="hybridMultilevel"/>
    <w:tmpl w:val="1A4C1F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3902D4"/>
    <w:multiLevelType w:val="hybridMultilevel"/>
    <w:tmpl w:val="6D025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63AEA"/>
    <w:multiLevelType w:val="multilevel"/>
    <w:tmpl w:val="E68C0560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2."/>
      <w:lvlJc w:val="left"/>
      <w:pPr>
        <w:ind w:left="5682" w:hanging="720"/>
      </w:pPr>
    </w:lvl>
    <w:lvl w:ilvl="2">
      <w:start w:val="1"/>
      <w:numFmt w:val="decimal"/>
      <w:isLgl/>
      <w:lvlText w:val="%1.%2.%3."/>
      <w:lvlJc w:val="left"/>
      <w:pPr>
        <w:ind w:left="5398" w:hanging="720"/>
      </w:pPr>
    </w:lvl>
    <w:lvl w:ilvl="3">
      <w:start w:val="1"/>
      <w:numFmt w:val="decimal"/>
      <w:isLgl/>
      <w:lvlText w:val="%1.%2.%3.%4."/>
      <w:lvlJc w:val="left"/>
      <w:pPr>
        <w:ind w:left="5758" w:hanging="1080"/>
      </w:pPr>
    </w:lvl>
    <w:lvl w:ilvl="4">
      <w:start w:val="1"/>
      <w:numFmt w:val="decimal"/>
      <w:isLgl/>
      <w:lvlText w:val="%1.%2.%3.%4.%5."/>
      <w:lvlJc w:val="left"/>
      <w:pPr>
        <w:ind w:left="5758" w:hanging="1080"/>
      </w:pPr>
    </w:lvl>
    <w:lvl w:ilvl="5">
      <w:start w:val="1"/>
      <w:numFmt w:val="decimal"/>
      <w:isLgl/>
      <w:lvlText w:val="%1.%2.%3.%4.%5.%6."/>
      <w:lvlJc w:val="left"/>
      <w:pPr>
        <w:ind w:left="6118" w:hanging="1440"/>
      </w:pPr>
    </w:lvl>
    <w:lvl w:ilvl="6">
      <w:start w:val="1"/>
      <w:numFmt w:val="decimal"/>
      <w:isLgl/>
      <w:lvlText w:val="%1.%2.%3.%4.%5.%6.%7."/>
      <w:lvlJc w:val="left"/>
      <w:pPr>
        <w:ind w:left="6478" w:hanging="1800"/>
      </w:pPr>
    </w:lvl>
    <w:lvl w:ilvl="7">
      <w:start w:val="1"/>
      <w:numFmt w:val="decimal"/>
      <w:isLgl/>
      <w:lvlText w:val="%1.%2.%3.%4.%5.%6.%7.%8."/>
      <w:lvlJc w:val="left"/>
      <w:pPr>
        <w:ind w:left="6478" w:hanging="1800"/>
      </w:p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</w:lvl>
  </w:abstractNum>
  <w:abstractNum w:abstractNumId="8" w15:restartNumberingAfterBreak="0">
    <w:nsid w:val="12114B39"/>
    <w:multiLevelType w:val="hybridMultilevel"/>
    <w:tmpl w:val="E57EA372"/>
    <w:lvl w:ilvl="0" w:tplc="ED3A5D36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9" w15:restartNumberingAfterBreak="0">
    <w:nsid w:val="127F4AFF"/>
    <w:multiLevelType w:val="hybridMultilevel"/>
    <w:tmpl w:val="4A145FE8"/>
    <w:lvl w:ilvl="0" w:tplc="115C48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474C1"/>
    <w:multiLevelType w:val="hybridMultilevel"/>
    <w:tmpl w:val="DA408346"/>
    <w:lvl w:ilvl="0" w:tplc="84E01BF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3293D"/>
    <w:multiLevelType w:val="hybridMultilevel"/>
    <w:tmpl w:val="77C89940"/>
    <w:lvl w:ilvl="0" w:tplc="A6326F1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461B36"/>
    <w:multiLevelType w:val="multilevel"/>
    <w:tmpl w:val="30E2A98E"/>
    <w:lvl w:ilvl="0">
      <w:start w:val="2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10C17FD"/>
    <w:multiLevelType w:val="hybridMultilevel"/>
    <w:tmpl w:val="A66E7CA0"/>
    <w:lvl w:ilvl="0" w:tplc="69AA30A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1D3B66"/>
    <w:multiLevelType w:val="hybridMultilevel"/>
    <w:tmpl w:val="4D4CEE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FF0F0E"/>
    <w:multiLevelType w:val="multilevel"/>
    <w:tmpl w:val="A252A6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6" w15:restartNumberingAfterBreak="0">
    <w:nsid w:val="471D642F"/>
    <w:multiLevelType w:val="hybridMultilevel"/>
    <w:tmpl w:val="62B2B06C"/>
    <w:lvl w:ilvl="0" w:tplc="115C4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45BF4"/>
    <w:multiLevelType w:val="hybridMultilevel"/>
    <w:tmpl w:val="FA0C538E"/>
    <w:lvl w:ilvl="0" w:tplc="E72C183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9777D"/>
    <w:multiLevelType w:val="hybridMultilevel"/>
    <w:tmpl w:val="A78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355A0F"/>
    <w:multiLevelType w:val="hybridMultilevel"/>
    <w:tmpl w:val="57F0F36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1C34A5E"/>
    <w:multiLevelType w:val="hybridMultilevel"/>
    <w:tmpl w:val="70EED4EC"/>
    <w:lvl w:ilvl="0" w:tplc="ED3A5D36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1" w15:restartNumberingAfterBreak="0">
    <w:nsid w:val="64310066"/>
    <w:multiLevelType w:val="hybridMultilevel"/>
    <w:tmpl w:val="FBC4517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307783"/>
    <w:multiLevelType w:val="hybridMultilevel"/>
    <w:tmpl w:val="5A0A9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AC2D42"/>
    <w:multiLevelType w:val="hybridMultilevel"/>
    <w:tmpl w:val="FFB43EA4"/>
    <w:lvl w:ilvl="0" w:tplc="115C4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21"/>
  </w:num>
  <w:num w:numId="5">
    <w:abstractNumId w:val="5"/>
  </w:num>
  <w:num w:numId="6">
    <w:abstractNumId w:val="13"/>
  </w:num>
  <w:num w:numId="7">
    <w:abstractNumId w:val="10"/>
  </w:num>
  <w:num w:numId="8">
    <w:abstractNumId w:val="19"/>
  </w:num>
  <w:num w:numId="9">
    <w:abstractNumId w:val="12"/>
  </w:num>
  <w:num w:numId="10">
    <w:abstractNumId w:val="4"/>
  </w:num>
  <w:num w:numId="11">
    <w:abstractNumId w:val="9"/>
  </w:num>
  <w:num w:numId="12">
    <w:abstractNumId w:val="23"/>
  </w:num>
  <w:num w:numId="13">
    <w:abstractNumId w:val="14"/>
  </w:num>
  <w:num w:numId="14">
    <w:abstractNumId w:val="1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20"/>
  </w:num>
  <w:num w:numId="20">
    <w:abstractNumId w:val="8"/>
  </w:num>
  <w:num w:numId="21">
    <w:abstractNumId w:val="16"/>
  </w:num>
  <w:num w:numId="22">
    <w:abstractNumId w:val="22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2039"/>
    <w:rsid w:val="00012111"/>
    <w:rsid w:val="00015C69"/>
    <w:rsid w:val="000214C8"/>
    <w:rsid w:val="00033349"/>
    <w:rsid w:val="00035312"/>
    <w:rsid w:val="00062475"/>
    <w:rsid w:val="0006316C"/>
    <w:rsid w:val="00071A8A"/>
    <w:rsid w:val="00074AC5"/>
    <w:rsid w:val="00081E7E"/>
    <w:rsid w:val="000908F8"/>
    <w:rsid w:val="00097F63"/>
    <w:rsid w:val="000B0106"/>
    <w:rsid w:val="000B6153"/>
    <w:rsid w:val="000C0C95"/>
    <w:rsid w:val="000C3645"/>
    <w:rsid w:val="000D4E19"/>
    <w:rsid w:val="000D7086"/>
    <w:rsid w:val="000E0546"/>
    <w:rsid w:val="00112039"/>
    <w:rsid w:val="00122257"/>
    <w:rsid w:val="001252B5"/>
    <w:rsid w:val="00134C75"/>
    <w:rsid w:val="00134D60"/>
    <w:rsid w:val="00137040"/>
    <w:rsid w:val="00140D6C"/>
    <w:rsid w:val="00162904"/>
    <w:rsid w:val="00177418"/>
    <w:rsid w:val="00183992"/>
    <w:rsid w:val="001A20B3"/>
    <w:rsid w:val="001A2618"/>
    <w:rsid w:val="001B4F12"/>
    <w:rsid w:val="001B791C"/>
    <w:rsid w:val="00222F2F"/>
    <w:rsid w:val="00240A31"/>
    <w:rsid w:val="002412A5"/>
    <w:rsid w:val="0026067A"/>
    <w:rsid w:val="00265856"/>
    <w:rsid w:val="00270723"/>
    <w:rsid w:val="00274016"/>
    <w:rsid w:val="00280576"/>
    <w:rsid w:val="00285C2A"/>
    <w:rsid w:val="00286019"/>
    <w:rsid w:val="00286678"/>
    <w:rsid w:val="00293EA1"/>
    <w:rsid w:val="002A3EB5"/>
    <w:rsid w:val="002A6AD7"/>
    <w:rsid w:val="002B22DE"/>
    <w:rsid w:val="002B3A90"/>
    <w:rsid w:val="002C7C95"/>
    <w:rsid w:val="002D66C8"/>
    <w:rsid w:val="00320AAC"/>
    <w:rsid w:val="00346CA0"/>
    <w:rsid w:val="0035079D"/>
    <w:rsid w:val="00357DE1"/>
    <w:rsid w:val="00364F6F"/>
    <w:rsid w:val="00366764"/>
    <w:rsid w:val="003700E9"/>
    <w:rsid w:val="00374156"/>
    <w:rsid w:val="0037727E"/>
    <w:rsid w:val="003A0EAC"/>
    <w:rsid w:val="003C290D"/>
    <w:rsid w:val="003C4115"/>
    <w:rsid w:val="003D1D43"/>
    <w:rsid w:val="003D63AC"/>
    <w:rsid w:val="003E6F91"/>
    <w:rsid w:val="00402272"/>
    <w:rsid w:val="00404D25"/>
    <w:rsid w:val="0041084E"/>
    <w:rsid w:val="00414049"/>
    <w:rsid w:val="00416E00"/>
    <w:rsid w:val="00423A3A"/>
    <w:rsid w:val="004248D4"/>
    <w:rsid w:val="00425907"/>
    <w:rsid w:val="00435DA5"/>
    <w:rsid w:val="004432A2"/>
    <w:rsid w:val="00452885"/>
    <w:rsid w:val="00470346"/>
    <w:rsid w:val="004760BE"/>
    <w:rsid w:val="004A1E9F"/>
    <w:rsid w:val="004B4884"/>
    <w:rsid w:val="004C009A"/>
    <w:rsid w:val="004C6C14"/>
    <w:rsid w:val="004E356A"/>
    <w:rsid w:val="004F1DA1"/>
    <w:rsid w:val="0050123F"/>
    <w:rsid w:val="00506575"/>
    <w:rsid w:val="00565720"/>
    <w:rsid w:val="00595892"/>
    <w:rsid w:val="005B49A2"/>
    <w:rsid w:val="005C0880"/>
    <w:rsid w:val="005C3669"/>
    <w:rsid w:val="005D3FB2"/>
    <w:rsid w:val="00605339"/>
    <w:rsid w:val="006133A4"/>
    <w:rsid w:val="00620F11"/>
    <w:rsid w:val="00625D08"/>
    <w:rsid w:val="00632A27"/>
    <w:rsid w:val="006361B3"/>
    <w:rsid w:val="00640F1E"/>
    <w:rsid w:val="00643C88"/>
    <w:rsid w:val="00646DD9"/>
    <w:rsid w:val="00647F87"/>
    <w:rsid w:val="00654018"/>
    <w:rsid w:val="00661DC1"/>
    <w:rsid w:val="00667DA5"/>
    <w:rsid w:val="006700A1"/>
    <w:rsid w:val="00670AD1"/>
    <w:rsid w:val="0068443B"/>
    <w:rsid w:val="0069019F"/>
    <w:rsid w:val="006C2413"/>
    <w:rsid w:val="006C7D60"/>
    <w:rsid w:val="006D7A08"/>
    <w:rsid w:val="006E2457"/>
    <w:rsid w:val="007035CE"/>
    <w:rsid w:val="007104CC"/>
    <w:rsid w:val="00715D8F"/>
    <w:rsid w:val="00717A73"/>
    <w:rsid w:val="00720814"/>
    <w:rsid w:val="007358E7"/>
    <w:rsid w:val="00742FDA"/>
    <w:rsid w:val="00755487"/>
    <w:rsid w:val="00767614"/>
    <w:rsid w:val="00780ACB"/>
    <w:rsid w:val="007A62CF"/>
    <w:rsid w:val="007B429C"/>
    <w:rsid w:val="007B4B78"/>
    <w:rsid w:val="007C51BA"/>
    <w:rsid w:val="007D17A8"/>
    <w:rsid w:val="007D4F1A"/>
    <w:rsid w:val="007E36EB"/>
    <w:rsid w:val="007E50A2"/>
    <w:rsid w:val="007F23C2"/>
    <w:rsid w:val="00804251"/>
    <w:rsid w:val="00806870"/>
    <w:rsid w:val="008107FA"/>
    <w:rsid w:val="00820D26"/>
    <w:rsid w:val="00824261"/>
    <w:rsid w:val="00825F78"/>
    <w:rsid w:val="00832237"/>
    <w:rsid w:val="00840A9E"/>
    <w:rsid w:val="00857AA8"/>
    <w:rsid w:val="008758A2"/>
    <w:rsid w:val="008862F6"/>
    <w:rsid w:val="0089222D"/>
    <w:rsid w:val="008953D3"/>
    <w:rsid w:val="008975AB"/>
    <w:rsid w:val="008C2472"/>
    <w:rsid w:val="008D2FED"/>
    <w:rsid w:val="008D512F"/>
    <w:rsid w:val="008D6D37"/>
    <w:rsid w:val="008F5363"/>
    <w:rsid w:val="00910B95"/>
    <w:rsid w:val="009127B2"/>
    <w:rsid w:val="00924082"/>
    <w:rsid w:val="009242E0"/>
    <w:rsid w:val="00926C16"/>
    <w:rsid w:val="00927AFF"/>
    <w:rsid w:val="0093044F"/>
    <w:rsid w:val="009476E2"/>
    <w:rsid w:val="0095320E"/>
    <w:rsid w:val="009558B4"/>
    <w:rsid w:val="00956271"/>
    <w:rsid w:val="009574EE"/>
    <w:rsid w:val="009618F3"/>
    <w:rsid w:val="0096503A"/>
    <w:rsid w:val="009652A7"/>
    <w:rsid w:val="00965FBD"/>
    <w:rsid w:val="00983C68"/>
    <w:rsid w:val="00990F37"/>
    <w:rsid w:val="009B24DA"/>
    <w:rsid w:val="009B36AA"/>
    <w:rsid w:val="009D015B"/>
    <w:rsid w:val="009D17BB"/>
    <w:rsid w:val="009D60EA"/>
    <w:rsid w:val="009E00F9"/>
    <w:rsid w:val="009E23DE"/>
    <w:rsid w:val="009E3A1F"/>
    <w:rsid w:val="00A0597A"/>
    <w:rsid w:val="00A06875"/>
    <w:rsid w:val="00A40EF8"/>
    <w:rsid w:val="00A451E6"/>
    <w:rsid w:val="00A66E44"/>
    <w:rsid w:val="00A71D38"/>
    <w:rsid w:val="00A9426A"/>
    <w:rsid w:val="00A964B7"/>
    <w:rsid w:val="00AA0A05"/>
    <w:rsid w:val="00AA0D19"/>
    <w:rsid w:val="00AA4089"/>
    <w:rsid w:val="00AB2905"/>
    <w:rsid w:val="00AB29A4"/>
    <w:rsid w:val="00AC4515"/>
    <w:rsid w:val="00AC5CB9"/>
    <w:rsid w:val="00AD019C"/>
    <w:rsid w:val="00AE0B06"/>
    <w:rsid w:val="00AF1ABF"/>
    <w:rsid w:val="00B03C0C"/>
    <w:rsid w:val="00B05466"/>
    <w:rsid w:val="00B21616"/>
    <w:rsid w:val="00B2577F"/>
    <w:rsid w:val="00B312A7"/>
    <w:rsid w:val="00B356ED"/>
    <w:rsid w:val="00B532A5"/>
    <w:rsid w:val="00B628AF"/>
    <w:rsid w:val="00B62F24"/>
    <w:rsid w:val="00B700C8"/>
    <w:rsid w:val="00B730E6"/>
    <w:rsid w:val="00B826B1"/>
    <w:rsid w:val="00BB6EAD"/>
    <w:rsid w:val="00BC0C75"/>
    <w:rsid w:val="00BC72C2"/>
    <w:rsid w:val="00BD6664"/>
    <w:rsid w:val="00BF118A"/>
    <w:rsid w:val="00BF4D0C"/>
    <w:rsid w:val="00C02721"/>
    <w:rsid w:val="00C15BB3"/>
    <w:rsid w:val="00C2054E"/>
    <w:rsid w:val="00C34EDB"/>
    <w:rsid w:val="00C65A74"/>
    <w:rsid w:val="00C7461D"/>
    <w:rsid w:val="00C779E9"/>
    <w:rsid w:val="00C77CA1"/>
    <w:rsid w:val="00C84221"/>
    <w:rsid w:val="00CB37A7"/>
    <w:rsid w:val="00CC52C0"/>
    <w:rsid w:val="00D01C77"/>
    <w:rsid w:val="00D07727"/>
    <w:rsid w:val="00D21D32"/>
    <w:rsid w:val="00D41E07"/>
    <w:rsid w:val="00D62B13"/>
    <w:rsid w:val="00D75C4C"/>
    <w:rsid w:val="00D83095"/>
    <w:rsid w:val="00DA7517"/>
    <w:rsid w:val="00DB41A0"/>
    <w:rsid w:val="00DC293D"/>
    <w:rsid w:val="00DC56FF"/>
    <w:rsid w:val="00DD11EA"/>
    <w:rsid w:val="00DD77CD"/>
    <w:rsid w:val="00DF4676"/>
    <w:rsid w:val="00E013A2"/>
    <w:rsid w:val="00E033A2"/>
    <w:rsid w:val="00E16C8D"/>
    <w:rsid w:val="00E20FBC"/>
    <w:rsid w:val="00E377A7"/>
    <w:rsid w:val="00E432FF"/>
    <w:rsid w:val="00E46A10"/>
    <w:rsid w:val="00E5030D"/>
    <w:rsid w:val="00E54E13"/>
    <w:rsid w:val="00E6069E"/>
    <w:rsid w:val="00E629F8"/>
    <w:rsid w:val="00E86030"/>
    <w:rsid w:val="00E87B20"/>
    <w:rsid w:val="00E91CF7"/>
    <w:rsid w:val="00E954FD"/>
    <w:rsid w:val="00EA149D"/>
    <w:rsid w:val="00EA5B42"/>
    <w:rsid w:val="00EA7169"/>
    <w:rsid w:val="00EB2DA5"/>
    <w:rsid w:val="00EC4EEA"/>
    <w:rsid w:val="00EE4CD0"/>
    <w:rsid w:val="00EF1066"/>
    <w:rsid w:val="00F0291A"/>
    <w:rsid w:val="00F02B77"/>
    <w:rsid w:val="00F17248"/>
    <w:rsid w:val="00F26472"/>
    <w:rsid w:val="00F60E46"/>
    <w:rsid w:val="00F6355D"/>
    <w:rsid w:val="00F70400"/>
    <w:rsid w:val="00F70BB3"/>
    <w:rsid w:val="00F71357"/>
    <w:rsid w:val="00F852C2"/>
    <w:rsid w:val="00F91C35"/>
    <w:rsid w:val="00FC068E"/>
    <w:rsid w:val="00FF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2118C-E033-4EB1-B14C-8174739D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8F"/>
  </w:style>
  <w:style w:type="paragraph" w:styleId="2">
    <w:name w:val="heading 2"/>
    <w:basedOn w:val="a"/>
    <w:next w:val="a"/>
    <w:link w:val="20"/>
    <w:unhideWhenUsed/>
    <w:qFormat/>
    <w:rsid w:val="00112039"/>
    <w:pPr>
      <w:keepNext/>
      <w:autoSpaceDN w:val="0"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203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R1">
    <w:name w:val="FR1"/>
    <w:rsid w:val="00112039"/>
    <w:pPr>
      <w:widowControl w:val="0"/>
      <w:suppressAutoHyphens/>
      <w:autoSpaceDN w:val="0"/>
      <w:spacing w:before="260"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a3">
    <w:name w:val="List Paragraph"/>
    <w:basedOn w:val="a"/>
    <w:uiPriority w:val="34"/>
    <w:qFormat/>
    <w:rsid w:val="00112039"/>
    <w:pPr>
      <w:ind w:left="720"/>
      <w:contextualSpacing/>
    </w:pPr>
    <w:rPr>
      <w:lang w:val="ru-RU" w:eastAsia="ru-RU"/>
    </w:rPr>
  </w:style>
  <w:style w:type="table" w:styleId="a4">
    <w:name w:val="Table Grid"/>
    <w:basedOn w:val="a1"/>
    <w:uiPriority w:val="59"/>
    <w:rsid w:val="005D3F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0B61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0B61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90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8068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8068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F8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">
    <w:name w:val="Заголовок"/>
    <w:basedOn w:val="a"/>
    <w:next w:val="a5"/>
    <w:qFormat/>
    <w:rsid w:val="00435DA5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character" w:styleId="ad">
    <w:name w:val="Hyperlink"/>
    <w:basedOn w:val="a0"/>
    <w:uiPriority w:val="99"/>
    <w:unhideWhenUsed/>
    <w:rsid w:val="00260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FFCA-BDC6-4C3C-970A-B47960DF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Пользователь</cp:lastModifiedBy>
  <cp:revision>56</cp:revision>
  <cp:lastPrinted>2025-12-02T12:00:00Z</cp:lastPrinted>
  <dcterms:created xsi:type="dcterms:W3CDTF">2022-11-16T11:26:00Z</dcterms:created>
  <dcterms:modified xsi:type="dcterms:W3CDTF">2025-12-04T06:52:00Z</dcterms:modified>
</cp:coreProperties>
</file>